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C41EEC" w14:textId="59AD5265" w:rsidR="000A49F2" w:rsidRPr="00B010FE" w:rsidRDefault="00832383">
      <w:pPr>
        <w:rPr>
          <w:rFonts w:cstheme="minorHAnsi"/>
          <w:sz w:val="32"/>
          <w:szCs w:val="32"/>
        </w:rPr>
      </w:pPr>
      <w:r w:rsidRPr="00B010FE">
        <w:rPr>
          <w:rFonts w:cstheme="minorHAnsi"/>
          <w:sz w:val="32"/>
          <w:szCs w:val="32"/>
        </w:rPr>
        <w:t>REFERTO CONTROLLO DI GESTIONE</w:t>
      </w:r>
      <w:r w:rsidR="00DC50DC">
        <w:rPr>
          <w:rFonts w:cstheme="minorHAnsi"/>
          <w:sz w:val="32"/>
          <w:szCs w:val="32"/>
        </w:rPr>
        <w:t xml:space="preserve"> COMUNE DI </w:t>
      </w:r>
      <w:r w:rsidR="001F0501">
        <w:rPr>
          <w:rFonts w:cstheme="minorHAnsi"/>
          <w:sz w:val="32"/>
          <w:szCs w:val="32"/>
        </w:rPr>
        <w:t>NOVELLARA</w:t>
      </w:r>
      <w:r w:rsidR="00CD68FD">
        <w:rPr>
          <w:rFonts w:cstheme="minorHAnsi"/>
          <w:sz w:val="32"/>
          <w:szCs w:val="32"/>
        </w:rPr>
        <w:t xml:space="preserve"> anno 20</w:t>
      </w:r>
      <w:r w:rsidR="00625327">
        <w:rPr>
          <w:rFonts w:cstheme="minorHAnsi"/>
          <w:sz w:val="32"/>
          <w:szCs w:val="32"/>
        </w:rPr>
        <w:t>2</w:t>
      </w:r>
      <w:r w:rsidR="003B6C78">
        <w:rPr>
          <w:rFonts w:cstheme="minorHAnsi"/>
          <w:sz w:val="32"/>
          <w:szCs w:val="32"/>
        </w:rPr>
        <w:t>2</w:t>
      </w:r>
    </w:p>
    <w:p w14:paraId="35E3066C" w14:textId="77777777" w:rsidR="00832383" w:rsidRPr="00B010FE" w:rsidRDefault="00832383">
      <w:pPr>
        <w:rPr>
          <w:rFonts w:cstheme="minorHAnsi"/>
          <w:sz w:val="20"/>
          <w:szCs w:val="20"/>
        </w:rPr>
      </w:pPr>
    </w:p>
    <w:p w14:paraId="617A2A09" w14:textId="77777777" w:rsidR="00832383" w:rsidRDefault="00832383">
      <w:pPr>
        <w:rPr>
          <w:rFonts w:cstheme="minorHAnsi"/>
          <w:sz w:val="20"/>
          <w:szCs w:val="20"/>
        </w:rPr>
      </w:pPr>
      <w:r w:rsidRPr="00B010FE">
        <w:rPr>
          <w:rFonts w:cstheme="minorHAnsi"/>
          <w:sz w:val="20"/>
          <w:szCs w:val="20"/>
        </w:rPr>
        <w:t>PREMESSA</w:t>
      </w:r>
      <w:r w:rsidR="0029141E" w:rsidRPr="00B010FE">
        <w:rPr>
          <w:rFonts w:cstheme="minorHAnsi"/>
          <w:sz w:val="20"/>
          <w:szCs w:val="20"/>
        </w:rPr>
        <w:t xml:space="preserve"> </w:t>
      </w:r>
    </w:p>
    <w:p w14:paraId="26AB7C14" w14:textId="77777777" w:rsidR="008F7984" w:rsidRDefault="008F7984" w:rsidP="00FF123A">
      <w:pPr>
        <w:spacing w:after="0"/>
        <w:jc w:val="both"/>
        <w:rPr>
          <w:rFonts w:cstheme="minorHAnsi"/>
          <w:sz w:val="20"/>
          <w:szCs w:val="20"/>
        </w:rPr>
      </w:pPr>
      <w:r w:rsidRPr="008F7984">
        <w:rPr>
          <w:rFonts w:cstheme="minorHAnsi"/>
          <w:sz w:val="20"/>
          <w:szCs w:val="20"/>
        </w:rPr>
        <w:t>Gli articoli 196, 197 e 198 del D.LGS. 267/2000, “Testo Unico delle leggi sull’ordinamen</w:t>
      </w:r>
      <w:r w:rsidR="00EB7E5C">
        <w:rPr>
          <w:rFonts w:cstheme="minorHAnsi"/>
          <w:sz w:val="20"/>
          <w:szCs w:val="20"/>
        </w:rPr>
        <w:t>to degli Enti Locali” disciplinano</w:t>
      </w:r>
      <w:r w:rsidRPr="008F7984">
        <w:rPr>
          <w:rFonts w:cstheme="minorHAnsi"/>
          <w:sz w:val="20"/>
          <w:szCs w:val="20"/>
        </w:rPr>
        <w:t xml:space="preserve"> i principi fondame</w:t>
      </w:r>
      <w:r>
        <w:rPr>
          <w:rFonts w:cstheme="minorHAnsi"/>
          <w:sz w:val="20"/>
          <w:szCs w:val="20"/>
        </w:rPr>
        <w:t>ntali del controllo di gestione quale fase del sistema dei controlli interni previsti dall’</w:t>
      </w:r>
      <w:r w:rsidRPr="008F7984">
        <w:rPr>
          <w:rFonts w:cstheme="minorHAnsi"/>
          <w:sz w:val="20"/>
          <w:szCs w:val="20"/>
        </w:rPr>
        <w:t>art. 147</w:t>
      </w:r>
      <w:r>
        <w:rPr>
          <w:rFonts w:cstheme="minorHAnsi"/>
          <w:sz w:val="20"/>
          <w:szCs w:val="20"/>
        </w:rPr>
        <w:t xml:space="preserve"> </w:t>
      </w:r>
      <w:r w:rsidRPr="008F7984">
        <w:rPr>
          <w:rFonts w:cstheme="minorHAnsi"/>
          <w:sz w:val="20"/>
          <w:szCs w:val="20"/>
        </w:rPr>
        <w:t>del D.LGS. 267/2000</w:t>
      </w:r>
      <w:r>
        <w:rPr>
          <w:rFonts w:cstheme="minorHAnsi"/>
          <w:sz w:val="20"/>
          <w:szCs w:val="20"/>
        </w:rPr>
        <w:t xml:space="preserve"> nello specifico al c.2 lettera a).</w:t>
      </w:r>
    </w:p>
    <w:p w14:paraId="1BC3D8D2" w14:textId="77777777" w:rsidR="00FF123A" w:rsidRDefault="008F7984" w:rsidP="00FF123A">
      <w:pPr>
        <w:spacing w:after="0"/>
        <w:jc w:val="both"/>
        <w:rPr>
          <w:rFonts w:cstheme="minorHAnsi"/>
          <w:sz w:val="20"/>
          <w:szCs w:val="20"/>
        </w:rPr>
      </w:pPr>
      <w:r w:rsidRPr="008F7984">
        <w:rPr>
          <w:rFonts w:cstheme="minorHAnsi"/>
          <w:sz w:val="20"/>
          <w:szCs w:val="20"/>
        </w:rPr>
        <w:t xml:space="preserve"> </w:t>
      </w:r>
    </w:p>
    <w:p w14:paraId="4361A3B1" w14:textId="77777777" w:rsidR="008F7984" w:rsidRDefault="008F7984" w:rsidP="00FF123A">
      <w:pPr>
        <w:spacing w:after="0"/>
        <w:jc w:val="both"/>
        <w:rPr>
          <w:rFonts w:cstheme="minorHAnsi"/>
          <w:sz w:val="20"/>
          <w:szCs w:val="20"/>
        </w:rPr>
      </w:pPr>
      <w:r w:rsidRPr="008F7984">
        <w:rPr>
          <w:rFonts w:cstheme="minorHAnsi"/>
          <w:sz w:val="20"/>
          <w:szCs w:val="20"/>
        </w:rPr>
        <w:t xml:space="preserve">Il controllo di gestione </w:t>
      </w:r>
      <w:r w:rsidR="00EB7E5C">
        <w:rPr>
          <w:rFonts w:cstheme="minorHAnsi"/>
          <w:sz w:val="20"/>
          <w:szCs w:val="20"/>
        </w:rPr>
        <w:t>è</w:t>
      </w:r>
      <w:r w:rsidRPr="008F7984">
        <w:rPr>
          <w:rFonts w:cstheme="minorHAnsi"/>
          <w:sz w:val="20"/>
          <w:szCs w:val="20"/>
        </w:rPr>
        <w:t xml:space="preserve"> la procedura diretta a verificare lo stato di attuazione degli obiettivi programmanti e, attraverso l'analisi delle risorse acquisite e della compara</w:t>
      </w:r>
      <w:r w:rsidR="00EB7E5C">
        <w:rPr>
          <w:rFonts w:cstheme="minorHAnsi"/>
          <w:sz w:val="20"/>
          <w:szCs w:val="20"/>
        </w:rPr>
        <w:t>zione tra i costi e la quantità e qualità</w:t>
      </w:r>
      <w:r w:rsidRPr="008F7984">
        <w:rPr>
          <w:rFonts w:cstheme="minorHAnsi"/>
          <w:sz w:val="20"/>
          <w:szCs w:val="20"/>
        </w:rPr>
        <w:t xml:space="preserve"> dei s</w:t>
      </w:r>
      <w:r w:rsidR="00EB7E5C">
        <w:rPr>
          <w:rFonts w:cstheme="minorHAnsi"/>
          <w:sz w:val="20"/>
          <w:szCs w:val="20"/>
        </w:rPr>
        <w:t>ervizi offerti, la funzionalità</w:t>
      </w:r>
      <w:r w:rsidRPr="008F7984">
        <w:rPr>
          <w:rFonts w:cstheme="minorHAnsi"/>
          <w:sz w:val="20"/>
          <w:szCs w:val="20"/>
        </w:rPr>
        <w:t xml:space="preserve"> dell'organizzazione dell'ente, l'efficacia, l'efficien</w:t>
      </w:r>
      <w:r w:rsidR="00EB7E5C">
        <w:rPr>
          <w:rFonts w:cstheme="minorHAnsi"/>
          <w:sz w:val="20"/>
          <w:szCs w:val="20"/>
        </w:rPr>
        <w:t>za ed il livello di economicità nell'attività</w:t>
      </w:r>
      <w:r w:rsidRPr="008F7984">
        <w:rPr>
          <w:rFonts w:cstheme="minorHAnsi"/>
          <w:sz w:val="20"/>
          <w:szCs w:val="20"/>
        </w:rPr>
        <w:t xml:space="preserve"> di realizzazione dei predetti obiettivi.</w:t>
      </w:r>
    </w:p>
    <w:p w14:paraId="13D18802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</w:p>
    <w:p w14:paraId="685B6BDF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 w:rsidRPr="00FF123A">
        <w:rPr>
          <w:rFonts w:cstheme="minorHAnsi"/>
          <w:sz w:val="20"/>
          <w:szCs w:val="20"/>
        </w:rPr>
        <w:t xml:space="preserve">Il controllo di gestione si articola almeno in tre fasi: </w:t>
      </w:r>
    </w:p>
    <w:p w14:paraId="16463E3A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 w:rsidRPr="00FF123A">
        <w:rPr>
          <w:rFonts w:cstheme="minorHAnsi"/>
          <w:sz w:val="20"/>
          <w:szCs w:val="20"/>
        </w:rPr>
        <w:t>a) predisposizione del piano esecutivo di gestione;</w:t>
      </w:r>
    </w:p>
    <w:p w14:paraId="1FCE0659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 w:rsidRPr="00FF123A">
        <w:rPr>
          <w:rFonts w:cstheme="minorHAnsi"/>
          <w:sz w:val="20"/>
          <w:szCs w:val="20"/>
        </w:rPr>
        <w:t>b) rilevazione dei dati relativi</w:t>
      </w:r>
      <w:r w:rsidR="00EB7E5C">
        <w:rPr>
          <w:rFonts w:cstheme="minorHAnsi"/>
          <w:sz w:val="20"/>
          <w:szCs w:val="20"/>
        </w:rPr>
        <w:t xml:space="preserve"> ai costi ed ai proventi nonché</w:t>
      </w:r>
      <w:r w:rsidRPr="00FF123A">
        <w:rPr>
          <w:rFonts w:cstheme="minorHAnsi"/>
          <w:sz w:val="20"/>
          <w:szCs w:val="20"/>
        </w:rPr>
        <w:t xml:space="preserve"> rilevazione dei risultati raggiunti; </w:t>
      </w:r>
    </w:p>
    <w:p w14:paraId="3DD63E8D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 w:rsidRPr="00FF123A">
        <w:rPr>
          <w:rFonts w:cstheme="minorHAnsi"/>
          <w:sz w:val="20"/>
          <w:szCs w:val="20"/>
        </w:rPr>
        <w:t>c) valutazione dei dati predetti in rapporto al piano degli obiettivi al fine di verificare il loro stato di attuazione e di misurare l'efficacia, l'effici</w:t>
      </w:r>
      <w:r w:rsidR="00EB7E5C">
        <w:rPr>
          <w:rFonts w:cstheme="minorHAnsi"/>
          <w:sz w:val="20"/>
          <w:szCs w:val="20"/>
        </w:rPr>
        <w:t>enza ed il grado di economicità</w:t>
      </w:r>
      <w:r w:rsidRPr="00FF123A">
        <w:rPr>
          <w:rFonts w:cstheme="minorHAnsi"/>
          <w:sz w:val="20"/>
          <w:szCs w:val="20"/>
        </w:rPr>
        <w:t xml:space="preserve"> dell'azione intrapresa.</w:t>
      </w:r>
    </w:p>
    <w:p w14:paraId="5F2A863B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</w:p>
    <w:p w14:paraId="7D6C6B8F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L</w:t>
      </w:r>
      <w:r w:rsidRPr="00FF123A">
        <w:rPr>
          <w:rFonts w:cstheme="minorHAnsi"/>
          <w:sz w:val="20"/>
          <w:szCs w:val="20"/>
        </w:rPr>
        <w:t>a struttura a cui è assegnato il controllo di gestione fornisc</w:t>
      </w:r>
      <w:r>
        <w:rPr>
          <w:rFonts w:cstheme="minorHAnsi"/>
          <w:sz w:val="20"/>
          <w:szCs w:val="20"/>
        </w:rPr>
        <w:t>e</w:t>
      </w:r>
      <w:r w:rsidRPr="00FF123A">
        <w:rPr>
          <w:rFonts w:cstheme="minorHAnsi"/>
          <w:sz w:val="20"/>
          <w:szCs w:val="20"/>
        </w:rPr>
        <w:t xml:space="preserve"> le conclusioni del predett</w:t>
      </w:r>
      <w:r>
        <w:rPr>
          <w:rFonts w:cstheme="minorHAnsi"/>
          <w:sz w:val="20"/>
          <w:szCs w:val="20"/>
        </w:rPr>
        <w:t>o controllo agli amministratori ed</w:t>
      </w:r>
      <w:r w:rsidRPr="00FF123A">
        <w:rPr>
          <w:rFonts w:cstheme="minorHAnsi"/>
          <w:sz w:val="20"/>
          <w:szCs w:val="20"/>
        </w:rPr>
        <w:t xml:space="preserve"> ai responsabili dei vari servizi.</w:t>
      </w:r>
    </w:p>
    <w:p w14:paraId="43673CE4" w14:textId="77777777" w:rsidR="00FF123A" w:rsidRPr="008F7984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</w:p>
    <w:p w14:paraId="6A97DF0D" w14:textId="77777777" w:rsidR="007D0B43" w:rsidRDefault="007D0B43" w:rsidP="00893DA6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Al fine di meglio rappresentare </w:t>
      </w:r>
      <w:r w:rsidR="00AC20B4">
        <w:rPr>
          <w:rFonts w:cstheme="minorHAnsi"/>
          <w:sz w:val="20"/>
          <w:szCs w:val="20"/>
        </w:rPr>
        <w:t xml:space="preserve">l’ambito del controllo gestionale, si rappresenta il contesto territoriale in cui </w:t>
      </w:r>
      <w:r w:rsidR="00AC20B4" w:rsidRPr="00700F9A">
        <w:rPr>
          <w:rFonts w:cstheme="minorHAnsi"/>
          <w:sz w:val="20"/>
          <w:szCs w:val="20"/>
        </w:rPr>
        <w:t>l’Ente</w:t>
      </w:r>
      <w:r w:rsidR="00AC20B4">
        <w:rPr>
          <w:rFonts w:cstheme="minorHAnsi"/>
          <w:sz w:val="20"/>
          <w:szCs w:val="20"/>
        </w:rPr>
        <w:t xml:space="preserve"> opera e si riportano gli elementi caratterizzanti la struttura e le risorse</w:t>
      </w:r>
      <w:r w:rsidR="003A426D">
        <w:rPr>
          <w:rFonts w:cstheme="minorHAnsi"/>
          <w:sz w:val="20"/>
          <w:szCs w:val="20"/>
        </w:rPr>
        <w:t xml:space="preserve"> a disposizione</w:t>
      </w:r>
      <w:r w:rsidR="00700F9A">
        <w:rPr>
          <w:rFonts w:cstheme="minorHAnsi"/>
          <w:sz w:val="20"/>
          <w:szCs w:val="20"/>
        </w:rPr>
        <w:t>.</w:t>
      </w:r>
    </w:p>
    <w:p w14:paraId="5F54E8F6" w14:textId="77777777" w:rsidR="0029141E" w:rsidRPr="00B010FE" w:rsidRDefault="0029141E">
      <w:pPr>
        <w:rPr>
          <w:rFonts w:cstheme="minorHAnsi"/>
          <w:sz w:val="20"/>
          <w:szCs w:val="20"/>
        </w:rPr>
      </w:pPr>
    </w:p>
    <w:p w14:paraId="577A0D24" w14:textId="77777777" w:rsidR="0029141E" w:rsidRPr="003A426D" w:rsidRDefault="0029141E" w:rsidP="0029141E">
      <w:pPr>
        <w:rPr>
          <w:rFonts w:cstheme="minorHAnsi"/>
          <w:b/>
          <w:sz w:val="20"/>
          <w:szCs w:val="20"/>
        </w:rPr>
      </w:pPr>
      <w:r w:rsidRPr="003A426D">
        <w:rPr>
          <w:rFonts w:cstheme="minorHAnsi"/>
          <w:b/>
          <w:sz w:val="20"/>
          <w:szCs w:val="20"/>
        </w:rPr>
        <w:t xml:space="preserve">Parte 1 Analisi del contesto </w:t>
      </w:r>
    </w:p>
    <w:p w14:paraId="00570DE0" w14:textId="77777777" w:rsidR="0029141E" w:rsidRPr="00B010FE" w:rsidRDefault="008C4631" w:rsidP="0029141E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Territorio e p</w:t>
      </w:r>
      <w:r w:rsidR="00B010FE" w:rsidRPr="00B010FE">
        <w:rPr>
          <w:rFonts w:cstheme="minorHAnsi"/>
          <w:sz w:val="20"/>
          <w:szCs w:val="20"/>
        </w:rPr>
        <w:t xml:space="preserve">opolazione </w:t>
      </w:r>
    </w:p>
    <w:p w14:paraId="26BBFE27" w14:textId="75F6B017" w:rsidR="008C4631" w:rsidRDefault="00700F9A" w:rsidP="0029141E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Il Comune di</w:t>
      </w:r>
      <w:r w:rsidR="0013275A">
        <w:rPr>
          <w:rFonts w:cstheme="minorHAnsi"/>
          <w:sz w:val="20"/>
          <w:szCs w:val="20"/>
        </w:rPr>
        <w:t xml:space="preserve"> </w:t>
      </w:r>
      <w:r w:rsidR="001F0501">
        <w:rPr>
          <w:rFonts w:cstheme="minorHAnsi"/>
          <w:sz w:val="20"/>
          <w:szCs w:val="20"/>
        </w:rPr>
        <w:t>Novellara</w:t>
      </w:r>
      <w:r w:rsidR="00B010FE" w:rsidRPr="00B010FE">
        <w:rPr>
          <w:rFonts w:cstheme="minorHAnsi"/>
          <w:sz w:val="20"/>
          <w:szCs w:val="20"/>
        </w:rPr>
        <w:t xml:space="preserve"> amministra un territorio di </w:t>
      </w:r>
      <w:r w:rsidR="008C4631" w:rsidRPr="00700F9A">
        <w:rPr>
          <w:rFonts w:cstheme="minorHAnsi"/>
          <w:sz w:val="20"/>
          <w:szCs w:val="20"/>
        </w:rPr>
        <w:t xml:space="preserve">Kmq </w:t>
      </w:r>
      <w:r w:rsidR="000B4DE6">
        <w:rPr>
          <w:rFonts w:cstheme="minorHAnsi"/>
          <w:sz w:val="20"/>
          <w:szCs w:val="20"/>
        </w:rPr>
        <w:t>5</w:t>
      </w:r>
      <w:r w:rsidR="001F0501">
        <w:rPr>
          <w:rFonts w:cstheme="minorHAnsi"/>
          <w:sz w:val="20"/>
          <w:szCs w:val="20"/>
        </w:rPr>
        <w:t>8</w:t>
      </w:r>
      <w:r w:rsidR="000B4DE6">
        <w:rPr>
          <w:rFonts w:cstheme="minorHAnsi"/>
          <w:sz w:val="20"/>
          <w:szCs w:val="20"/>
        </w:rPr>
        <w:t>,</w:t>
      </w:r>
      <w:r w:rsidR="001F0501">
        <w:rPr>
          <w:rFonts w:cstheme="minorHAnsi"/>
          <w:sz w:val="20"/>
          <w:szCs w:val="20"/>
        </w:rPr>
        <w:t>11</w:t>
      </w:r>
      <w:r w:rsidR="00866729" w:rsidRPr="00700F9A">
        <w:rPr>
          <w:rFonts w:cstheme="minorHAnsi"/>
          <w:sz w:val="20"/>
          <w:szCs w:val="20"/>
        </w:rPr>
        <w:t>.</w:t>
      </w:r>
    </w:p>
    <w:p w14:paraId="1511E55B" w14:textId="77777777" w:rsidR="00B010FE" w:rsidRPr="00B010FE" w:rsidRDefault="008C4631" w:rsidP="0029141E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L</w:t>
      </w:r>
      <w:r w:rsidR="00B010FE" w:rsidRPr="00B010FE">
        <w:rPr>
          <w:rFonts w:cstheme="minorHAnsi"/>
          <w:sz w:val="20"/>
          <w:szCs w:val="20"/>
        </w:rPr>
        <w:t>’evoluzione della popolazione nell’ultimo triennio è di seguito rappresentata:</w:t>
      </w:r>
    </w:p>
    <w:bookmarkStart w:id="0" w:name="_MON_1601015315"/>
    <w:bookmarkStart w:id="1" w:name="_MON_1601015612"/>
    <w:bookmarkStart w:id="2" w:name="_MON_1601015743"/>
    <w:bookmarkStart w:id="3" w:name="_MON_1601015771"/>
    <w:bookmarkEnd w:id="0"/>
    <w:bookmarkEnd w:id="1"/>
    <w:bookmarkEnd w:id="2"/>
    <w:bookmarkEnd w:id="3"/>
    <w:bookmarkStart w:id="4" w:name="_MON_1601015309"/>
    <w:bookmarkEnd w:id="4"/>
    <w:p w14:paraId="6A9884FC" w14:textId="32FC99E1" w:rsidR="00B010FE" w:rsidRDefault="003B6C78" w:rsidP="00B010FE">
      <w:pPr>
        <w:jc w:val="center"/>
        <w:rPr>
          <w:rFonts w:cstheme="minorHAnsi"/>
          <w:sz w:val="20"/>
          <w:szCs w:val="20"/>
        </w:rPr>
      </w:pPr>
      <w:r w:rsidRPr="00B010FE">
        <w:rPr>
          <w:rFonts w:cstheme="minorHAnsi"/>
          <w:sz w:val="20"/>
          <w:szCs w:val="20"/>
        </w:rPr>
        <w:object w:dxaOrig="7007" w:dyaOrig="1594" w14:anchorId="6C29C7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0.4pt;height:81pt" o:ole="" o:bordertopcolor="this" o:borderleftcolor="this" o:borderbottomcolor="this" o:borderrightcolor="this">
            <v:imagedata r:id="rId8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25" DrawAspect="Content" ObjectID="_1756642319" r:id="rId9"/>
        </w:object>
      </w:r>
    </w:p>
    <w:p w14:paraId="7832A8D6" w14:textId="77777777" w:rsidR="001A5E7C" w:rsidRDefault="001A5E7C" w:rsidP="00B010FE">
      <w:pPr>
        <w:jc w:val="center"/>
        <w:rPr>
          <w:rFonts w:cstheme="minorHAnsi"/>
          <w:sz w:val="20"/>
          <w:szCs w:val="20"/>
        </w:rPr>
      </w:pPr>
    </w:p>
    <w:p w14:paraId="4A840C28" w14:textId="77777777" w:rsidR="00C40E54" w:rsidRDefault="00C40E54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</w:p>
    <w:p w14:paraId="46D34275" w14:textId="77777777" w:rsidR="001A5E7C" w:rsidRDefault="001A5E7C" w:rsidP="001A5E7C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lastRenderedPageBreak/>
        <w:t>Composizione della popolazione per classi di età:</w:t>
      </w:r>
    </w:p>
    <w:bookmarkStart w:id="5" w:name="_MON_1601167221"/>
    <w:bookmarkEnd w:id="5"/>
    <w:p w14:paraId="31A959DF" w14:textId="31BCC3CB" w:rsidR="00866729" w:rsidRDefault="003B6C78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050" w:dyaOrig="2243" w14:anchorId="19E7832D">
          <v:shape id="_x0000_i1026" type="#_x0000_t75" style="width:453pt;height:109.8pt" o:ole="">
            <v:imagedata r:id="rId10" o:title=""/>
          </v:shape>
          <o:OLEObject Type="Embed" ProgID="Excel.Sheet.12" ShapeID="_x0000_i1026" DrawAspect="Content" ObjectID="_1756642320" r:id="rId11"/>
        </w:object>
      </w:r>
    </w:p>
    <w:p w14:paraId="48E991E8" w14:textId="77777777" w:rsidR="001A5E7C" w:rsidRDefault="00D90A7A" w:rsidP="001A5E7C">
      <w:pPr>
        <w:rPr>
          <w:rFonts w:cstheme="minorHAnsi"/>
          <w:sz w:val="20"/>
          <w:szCs w:val="20"/>
        </w:rPr>
      </w:pPr>
      <w:r w:rsidRPr="005E7DA6">
        <w:rPr>
          <w:rFonts w:cstheme="minorHAnsi"/>
          <w:sz w:val="20"/>
          <w:szCs w:val="20"/>
        </w:rPr>
        <w:t>Incidenza della popolazione straniera</w:t>
      </w:r>
      <w:r w:rsidR="00DD71E0" w:rsidRPr="005E7DA6">
        <w:rPr>
          <w:rFonts w:cstheme="minorHAnsi"/>
          <w:sz w:val="20"/>
          <w:szCs w:val="20"/>
        </w:rPr>
        <w:t>:</w:t>
      </w:r>
    </w:p>
    <w:bookmarkStart w:id="6" w:name="_MON_1601167368"/>
    <w:bookmarkEnd w:id="6"/>
    <w:p w14:paraId="438F5F93" w14:textId="6341F62A" w:rsidR="00866729" w:rsidRDefault="003B6C78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837" w:dyaOrig="2289" w14:anchorId="61A0121D">
          <v:shape id="_x0000_i1027" type="#_x0000_t75" style="width:491.4pt;height:115.2pt" o:ole="">
            <v:imagedata r:id="rId12" o:title=""/>
          </v:shape>
          <o:OLEObject Type="Embed" ProgID="Excel.Sheet.12" ShapeID="_x0000_i1027" DrawAspect="Content" ObjectID="_1756642321" r:id="rId13"/>
        </w:object>
      </w:r>
    </w:p>
    <w:p w14:paraId="029DB6F0" w14:textId="77777777" w:rsidR="00E437E5" w:rsidRDefault="00E437E5">
      <w:pPr>
        <w:rPr>
          <w:rFonts w:cstheme="minorHAnsi"/>
          <w:b/>
          <w:sz w:val="20"/>
          <w:szCs w:val="20"/>
        </w:rPr>
      </w:pPr>
    </w:p>
    <w:p w14:paraId="7B507E4B" w14:textId="77777777" w:rsidR="00E437E5" w:rsidRDefault="00E437E5">
      <w:pPr>
        <w:rPr>
          <w:rFonts w:cstheme="minorHAnsi"/>
          <w:b/>
          <w:sz w:val="20"/>
          <w:szCs w:val="20"/>
        </w:rPr>
      </w:pPr>
    </w:p>
    <w:p w14:paraId="4AF9FE21" w14:textId="77777777" w:rsidR="00E437E5" w:rsidRDefault="00E437E5">
      <w:pPr>
        <w:rPr>
          <w:rFonts w:cstheme="minorHAnsi"/>
          <w:b/>
          <w:sz w:val="20"/>
          <w:szCs w:val="20"/>
        </w:rPr>
      </w:pPr>
    </w:p>
    <w:p w14:paraId="081A8698" w14:textId="77777777" w:rsidR="00E437E5" w:rsidRDefault="00E437E5">
      <w:pPr>
        <w:rPr>
          <w:rFonts w:cstheme="minorHAnsi"/>
          <w:b/>
          <w:sz w:val="20"/>
          <w:szCs w:val="20"/>
        </w:rPr>
      </w:pPr>
    </w:p>
    <w:p w14:paraId="25DF923C" w14:textId="77777777" w:rsidR="00E437E5" w:rsidRDefault="00E437E5">
      <w:pPr>
        <w:rPr>
          <w:rFonts w:cstheme="minorHAnsi"/>
          <w:b/>
          <w:sz w:val="20"/>
          <w:szCs w:val="20"/>
        </w:rPr>
      </w:pPr>
    </w:p>
    <w:p w14:paraId="689A0429" w14:textId="77777777" w:rsidR="00E437E5" w:rsidRDefault="00E437E5">
      <w:pPr>
        <w:rPr>
          <w:rFonts w:cstheme="minorHAnsi"/>
          <w:b/>
          <w:sz w:val="20"/>
          <w:szCs w:val="20"/>
        </w:rPr>
      </w:pPr>
    </w:p>
    <w:p w14:paraId="199AEECF" w14:textId="77777777" w:rsidR="00E437E5" w:rsidRDefault="00E437E5">
      <w:pPr>
        <w:rPr>
          <w:rFonts w:cstheme="minorHAnsi"/>
          <w:b/>
          <w:sz w:val="20"/>
          <w:szCs w:val="20"/>
        </w:rPr>
      </w:pPr>
    </w:p>
    <w:p w14:paraId="089ED2E6" w14:textId="77777777" w:rsidR="00E437E5" w:rsidRDefault="00E437E5">
      <w:pPr>
        <w:rPr>
          <w:rFonts w:cstheme="minorHAnsi"/>
          <w:b/>
          <w:sz w:val="20"/>
          <w:szCs w:val="20"/>
        </w:rPr>
      </w:pPr>
    </w:p>
    <w:p w14:paraId="2FA5C1B3" w14:textId="77777777" w:rsidR="00E437E5" w:rsidRDefault="00E437E5">
      <w:pPr>
        <w:rPr>
          <w:rFonts w:cstheme="minorHAnsi"/>
          <w:b/>
          <w:sz w:val="20"/>
          <w:szCs w:val="20"/>
        </w:rPr>
      </w:pPr>
    </w:p>
    <w:p w14:paraId="22682AD7" w14:textId="77777777" w:rsidR="00E437E5" w:rsidRDefault="00E437E5">
      <w:pPr>
        <w:rPr>
          <w:rFonts w:cstheme="minorHAnsi"/>
          <w:b/>
          <w:sz w:val="20"/>
          <w:szCs w:val="20"/>
        </w:rPr>
      </w:pPr>
    </w:p>
    <w:p w14:paraId="6B2F049A" w14:textId="77777777" w:rsidR="00E437E5" w:rsidRDefault="00E437E5">
      <w:pPr>
        <w:rPr>
          <w:rFonts w:cstheme="minorHAnsi"/>
          <w:b/>
          <w:sz w:val="20"/>
          <w:szCs w:val="20"/>
        </w:rPr>
      </w:pPr>
    </w:p>
    <w:p w14:paraId="29FE82D5" w14:textId="77777777" w:rsidR="00E437E5" w:rsidRDefault="00E437E5">
      <w:pPr>
        <w:rPr>
          <w:rFonts w:cstheme="minorHAnsi"/>
          <w:b/>
          <w:sz w:val="20"/>
          <w:szCs w:val="20"/>
        </w:rPr>
      </w:pPr>
    </w:p>
    <w:p w14:paraId="798D99BB" w14:textId="77777777" w:rsidR="00E437E5" w:rsidRDefault="00E437E5">
      <w:pPr>
        <w:rPr>
          <w:rFonts w:cstheme="minorHAnsi"/>
          <w:b/>
          <w:sz w:val="20"/>
          <w:szCs w:val="20"/>
        </w:rPr>
      </w:pPr>
    </w:p>
    <w:p w14:paraId="31F3B465" w14:textId="77777777" w:rsidR="00E437E5" w:rsidRDefault="00E437E5">
      <w:pPr>
        <w:rPr>
          <w:rFonts w:cstheme="minorHAnsi"/>
          <w:b/>
          <w:sz w:val="20"/>
          <w:szCs w:val="20"/>
        </w:rPr>
      </w:pPr>
    </w:p>
    <w:p w14:paraId="0B1E3C86" w14:textId="77777777" w:rsidR="00E437E5" w:rsidRDefault="00E437E5">
      <w:pPr>
        <w:rPr>
          <w:rFonts w:cstheme="minorHAnsi"/>
          <w:b/>
          <w:sz w:val="20"/>
          <w:szCs w:val="20"/>
        </w:rPr>
      </w:pPr>
    </w:p>
    <w:p w14:paraId="23BD5F54" w14:textId="77777777" w:rsidR="00E437E5" w:rsidRDefault="00E437E5">
      <w:pPr>
        <w:rPr>
          <w:rFonts w:cstheme="minorHAnsi"/>
          <w:b/>
          <w:sz w:val="20"/>
          <w:szCs w:val="20"/>
        </w:rPr>
      </w:pPr>
    </w:p>
    <w:p w14:paraId="75586EF1" w14:textId="77777777" w:rsidR="00E437E5" w:rsidRDefault="00E437E5">
      <w:pPr>
        <w:rPr>
          <w:rFonts w:cstheme="minorHAnsi"/>
          <w:b/>
          <w:sz w:val="20"/>
          <w:szCs w:val="20"/>
        </w:rPr>
      </w:pPr>
    </w:p>
    <w:p w14:paraId="413C0428" w14:textId="77777777" w:rsidR="00E437E5" w:rsidRDefault="00E437E5">
      <w:pPr>
        <w:rPr>
          <w:rFonts w:cstheme="minorHAnsi"/>
          <w:b/>
          <w:sz w:val="20"/>
          <w:szCs w:val="20"/>
        </w:rPr>
      </w:pPr>
    </w:p>
    <w:p w14:paraId="410AFF31" w14:textId="77777777" w:rsidR="00E437E5" w:rsidRDefault="00E437E5">
      <w:pPr>
        <w:rPr>
          <w:rFonts w:cstheme="minorHAnsi"/>
          <w:b/>
          <w:sz w:val="20"/>
          <w:szCs w:val="20"/>
        </w:rPr>
      </w:pPr>
    </w:p>
    <w:p w14:paraId="6E5272A0" w14:textId="367852BD" w:rsidR="00BA6603" w:rsidRPr="003A426D" w:rsidRDefault="00AC20B4">
      <w:pPr>
        <w:rPr>
          <w:rFonts w:cstheme="minorHAnsi"/>
          <w:b/>
          <w:sz w:val="20"/>
          <w:szCs w:val="20"/>
        </w:rPr>
      </w:pPr>
      <w:r w:rsidRPr="003A426D">
        <w:rPr>
          <w:rFonts w:cstheme="minorHAnsi"/>
          <w:b/>
          <w:sz w:val="20"/>
          <w:szCs w:val="20"/>
        </w:rPr>
        <w:lastRenderedPageBreak/>
        <w:t>Parte 2 Elementi caratterizzanti la struttura e risorse dell’Ente</w:t>
      </w:r>
    </w:p>
    <w:p w14:paraId="6C04575D" w14:textId="45EC1191" w:rsidR="00700F9A" w:rsidRDefault="00D52164" w:rsidP="00D52164">
      <w:pPr>
        <w:jc w:val="both"/>
        <w:rPr>
          <w:rFonts w:cstheme="minorHAnsi"/>
          <w:sz w:val="20"/>
          <w:szCs w:val="20"/>
        </w:rPr>
      </w:pPr>
      <w:r w:rsidRPr="00D52164">
        <w:rPr>
          <w:rFonts w:cstheme="minorHAnsi"/>
          <w:sz w:val="20"/>
          <w:szCs w:val="20"/>
        </w:rPr>
        <w:t xml:space="preserve">La sede amministrativa </w:t>
      </w:r>
      <w:r w:rsidR="00997FBE">
        <w:rPr>
          <w:rFonts w:cstheme="minorHAnsi"/>
          <w:sz w:val="20"/>
          <w:szCs w:val="20"/>
        </w:rPr>
        <w:t xml:space="preserve">e legale </w:t>
      </w:r>
      <w:r w:rsidRPr="00D52164">
        <w:rPr>
          <w:rFonts w:cstheme="minorHAnsi"/>
          <w:sz w:val="20"/>
          <w:szCs w:val="20"/>
        </w:rPr>
        <w:t>dell’Ente</w:t>
      </w:r>
      <w:r>
        <w:rPr>
          <w:rFonts w:cstheme="minorHAnsi"/>
          <w:sz w:val="20"/>
          <w:szCs w:val="20"/>
        </w:rPr>
        <w:t xml:space="preserve"> si trova </w:t>
      </w:r>
      <w:r w:rsidR="00997FBE">
        <w:rPr>
          <w:rFonts w:cstheme="minorHAnsi"/>
          <w:sz w:val="20"/>
          <w:szCs w:val="20"/>
        </w:rPr>
        <w:t xml:space="preserve">Piazza </w:t>
      </w:r>
      <w:r w:rsidR="00A931D8">
        <w:rPr>
          <w:rFonts w:cstheme="minorHAnsi"/>
          <w:sz w:val="20"/>
          <w:szCs w:val="20"/>
        </w:rPr>
        <w:t>Marconi</w:t>
      </w:r>
      <w:r w:rsidR="00997FBE">
        <w:rPr>
          <w:rFonts w:cstheme="minorHAnsi"/>
          <w:sz w:val="20"/>
          <w:szCs w:val="20"/>
        </w:rPr>
        <w:t xml:space="preserve"> 1 </w:t>
      </w:r>
      <w:r w:rsidR="00A931D8">
        <w:rPr>
          <w:rFonts w:cstheme="minorHAnsi"/>
          <w:sz w:val="20"/>
          <w:szCs w:val="20"/>
        </w:rPr>
        <w:t>Novellara.</w:t>
      </w:r>
    </w:p>
    <w:p w14:paraId="5C75878F" w14:textId="77777777" w:rsidR="006F5A0A" w:rsidRDefault="006F5A0A" w:rsidP="00D52164">
      <w:pPr>
        <w:jc w:val="both"/>
        <w:rPr>
          <w:rFonts w:cstheme="minorHAnsi"/>
          <w:b/>
          <w:i/>
          <w:sz w:val="20"/>
          <w:szCs w:val="20"/>
        </w:rPr>
      </w:pPr>
      <w:r w:rsidRPr="006F5A0A">
        <w:rPr>
          <w:rFonts w:cstheme="minorHAnsi"/>
          <w:b/>
          <w:i/>
          <w:sz w:val="20"/>
          <w:szCs w:val="20"/>
        </w:rPr>
        <w:t>Articolazione della struttura organizzativa:</w:t>
      </w:r>
    </w:p>
    <w:p w14:paraId="23DE51E4" w14:textId="69FD9B3A" w:rsidR="0076552E" w:rsidRDefault="00A931D8" w:rsidP="00D52164">
      <w:pPr>
        <w:jc w:val="both"/>
        <w:rPr>
          <w:rFonts w:cstheme="minorHAnsi"/>
          <w:b/>
          <w:i/>
          <w:sz w:val="20"/>
          <w:szCs w:val="20"/>
        </w:rPr>
      </w:pPr>
      <w:r w:rsidRPr="00A931D8">
        <w:rPr>
          <w:rFonts w:cstheme="minorHAnsi"/>
          <w:b/>
          <w:i/>
          <w:noProof/>
          <w:sz w:val="20"/>
          <w:szCs w:val="20"/>
        </w:rPr>
        <w:drawing>
          <wp:inline distT="0" distB="0" distL="0" distR="0" wp14:anchorId="15A0399C" wp14:editId="54F3F07B">
            <wp:extent cx="6438900" cy="4601717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9937" cy="4616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F8629C" w14:textId="77777777" w:rsidR="0076552E" w:rsidRPr="006F5A0A" w:rsidRDefault="0076552E" w:rsidP="00D52164">
      <w:pPr>
        <w:jc w:val="both"/>
        <w:rPr>
          <w:rFonts w:cstheme="minorHAnsi"/>
          <w:b/>
          <w:i/>
          <w:sz w:val="20"/>
          <w:szCs w:val="20"/>
        </w:rPr>
      </w:pPr>
    </w:p>
    <w:p w14:paraId="2DEBB8CA" w14:textId="77777777" w:rsidR="00D52164" w:rsidRPr="00D52164" w:rsidRDefault="00D52164">
      <w:pPr>
        <w:rPr>
          <w:rFonts w:cstheme="minorHAnsi"/>
          <w:b/>
          <w:sz w:val="20"/>
          <w:szCs w:val="20"/>
        </w:rPr>
      </w:pPr>
    </w:p>
    <w:p w14:paraId="60D492B0" w14:textId="77777777" w:rsidR="00E437E5" w:rsidRDefault="00E437E5">
      <w:pPr>
        <w:rPr>
          <w:rFonts w:cstheme="minorHAnsi"/>
          <w:b/>
          <w:sz w:val="20"/>
          <w:szCs w:val="20"/>
        </w:rPr>
      </w:pPr>
    </w:p>
    <w:p w14:paraId="3456A401" w14:textId="77777777" w:rsidR="00E437E5" w:rsidRDefault="00E437E5">
      <w:pPr>
        <w:rPr>
          <w:rFonts w:cstheme="minorHAnsi"/>
          <w:b/>
          <w:sz w:val="20"/>
          <w:szCs w:val="20"/>
        </w:rPr>
      </w:pPr>
    </w:p>
    <w:p w14:paraId="44142CAA" w14:textId="77777777" w:rsidR="00E437E5" w:rsidRDefault="00E437E5">
      <w:pPr>
        <w:rPr>
          <w:rFonts w:cstheme="minorHAnsi"/>
          <w:b/>
          <w:sz w:val="20"/>
          <w:szCs w:val="20"/>
        </w:rPr>
      </w:pPr>
    </w:p>
    <w:p w14:paraId="5286CB58" w14:textId="77777777" w:rsidR="00E437E5" w:rsidRDefault="00E437E5">
      <w:pPr>
        <w:rPr>
          <w:rFonts w:cstheme="minorHAnsi"/>
          <w:b/>
          <w:sz w:val="20"/>
          <w:szCs w:val="20"/>
        </w:rPr>
      </w:pPr>
    </w:p>
    <w:p w14:paraId="14AE8A41" w14:textId="77777777" w:rsidR="00E437E5" w:rsidRDefault="00E437E5">
      <w:pPr>
        <w:rPr>
          <w:rFonts w:cstheme="minorHAnsi"/>
          <w:b/>
          <w:sz w:val="20"/>
          <w:szCs w:val="20"/>
        </w:rPr>
      </w:pPr>
    </w:p>
    <w:p w14:paraId="58734DCC" w14:textId="77777777" w:rsidR="00E437E5" w:rsidRDefault="00E437E5">
      <w:pPr>
        <w:rPr>
          <w:rFonts w:cstheme="minorHAnsi"/>
          <w:b/>
          <w:sz w:val="20"/>
          <w:szCs w:val="20"/>
        </w:rPr>
      </w:pPr>
    </w:p>
    <w:p w14:paraId="754FE0DF" w14:textId="77777777" w:rsidR="00E437E5" w:rsidRDefault="00E437E5">
      <w:pPr>
        <w:rPr>
          <w:rFonts w:cstheme="minorHAnsi"/>
          <w:b/>
          <w:sz w:val="20"/>
          <w:szCs w:val="20"/>
        </w:rPr>
      </w:pPr>
    </w:p>
    <w:p w14:paraId="1244163B" w14:textId="77777777" w:rsidR="00E437E5" w:rsidRDefault="00E437E5">
      <w:pPr>
        <w:rPr>
          <w:rFonts w:cstheme="minorHAnsi"/>
          <w:b/>
          <w:sz w:val="20"/>
          <w:szCs w:val="20"/>
        </w:rPr>
      </w:pPr>
    </w:p>
    <w:p w14:paraId="2C7F69CE" w14:textId="77777777" w:rsidR="00E437E5" w:rsidRDefault="00E437E5">
      <w:pPr>
        <w:rPr>
          <w:rFonts w:cstheme="minorHAnsi"/>
          <w:b/>
          <w:sz w:val="20"/>
          <w:szCs w:val="20"/>
        </w:rPr>
      </w:pPr>
    </w:p>
    <w:p w14:paraId="4EB629B8" w14:textId="77777777" w:rsidR="00E437E5" w:rsidRDefault="00E437E5">
      <w:pPr>
        <w:rPr>
          <w:rFonts w:cstheme="minorHAnsi"/>
          <w:b/>
          <w:sz w:val="20"/>
          <w:szCs w:val="20"/>
        </w:rPr>
      </w:pPr>
    </w:p>
    <w:p w14:paraId="58186488" w14:textId="77777777" w:rsidR="00E437E5" w:rsidRDefault="00E437E5">
      <w:pPr>
        <w:rPr>
          <w:rFonts w:cstheme="minorHAnsi"/>
          <w:b/>
          <w:sz w:val="20"/>
          <w:szCs w:val="20"/>
        </w:rPr>
      </w:pPr>
    </w:p>
    <w:p w14:paraId="471CE71D" w14:textId="3D6B4A91" w:rsidR="00D52164" w:rsidRDefault="00D52164">
      <w:pPr>
        <w:rPr>
          <w:rFonts w:cstheme="minorHAnsi"/>
          <w:sz w:val="20"/>
          <w:szCs w:val="20"/>
        </w:rPr>
      </w:pPr>
      <w:r w:rsidRPr="00D52164">
        <w:rPr>
          <w:rFonts w:cstheme="minorHAnsi"/>
          <w:b/>
          <w:sz w:val="20"/>
          <w:szCs w:val="20"/>
        </w:rPr>
        <w:lastRenderedPageBreak/>
        <w:t>Risorse Umane</w:t>
      </w:r>
      <w:r w:rsidR="008B3028">
        <w:rPr>
          <w:rFonts w:cstheme="minorHAnsi"/>
          <w:sz w:val="20"/>
          <w:szCs w:val="20"/>
        </w:rPr>
        <w:t xml:space="preserve"> </w:t>
      </w:r>
    </w:p>
    <w:p w14:paraId="5ABEBC8E" w14:textId="77777777" w:rsidR="006872D0" w:rsidRDefault="006872D0">
      <w:pPr>
        <w:rPr>
          <w:rFonts w:cstheme="minorHAnsi"/>
          <w:sz w:val="20"/>
          <w:szCs w:val="20"/>
        </w:rPr>
      </w:pPr>
    </w:p>
    <w:tbl>
      <w:tblPr>
        <w:tblW w:w="55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0"/>
        <w:gridCol w:w="2500"/>
      </w:tblGrid>
      <w:tr w:rsidR="006872D0" w:rsidRPr="006872D0" w14:paraId="49A6F184" w14:textId="77777777" w:rsidTr="006872D0">
        <w:trPr>
          <w:trHeight w:val="1485"/>
        </w:trPr>
        <w:tc>
          <w:tcPr>
            <w:tcW w:w="3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0851CC0F" w14:textId="77777777" w:rsidR="006872D0" w:rsidRPr="006872D0" w:rsidRDefault="006872D0" w:rsidP="006872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872D0">
              <w:rPr>
                <w:rFonts w:ascii="Calibri" w:eastAsia="Times New Roman" w:hAnsi="Calibri" w:cs="Calibri"/>
                <w:color w:val="000000"/>
              </w:rPr>
              <w:t>posizione economica</w:t>
            </w:r>
          </w:p>
        </w:tc>
        <w:tc>
          <w:tcPr>
            <w:tcW w:w="2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450E1E23" w14:textId="77777777" w:rsidR="006872D0" w:rsidRPr="006872D0" w:rsidRDefault="006872D0" w:rsidP="006872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872D0">
              <w:rPr>
                <w:rFonts w:ascii="Calibri" w:eastAsia="Times New Roman" w:hAnsi="Calibri" w:cs="Calibri"/>
                <w:color w:val="000000"/>
              </w:rPr>
              <w:t>personale in servizio al 31/12/2022</w:t>
            </w:r>
          </w:p>
        </w:tc>
      </w:tr>
      <w:tr w:rsidR="006872D0" w:rsidRPr="006872D0" w14:paraId="767AA117" w14:textId="77777777" w:rsidTr="006872D0">
        <w:trPr>
          <w:trHeight w:val="336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C35C3" w14:textId="77777777" w:rsidR="006872D0" w:rsidRPr="006872D0" w:rsidRDefault="006872D0" w:rsidP="00687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72D0">
              <w:rPr>
                <w:rFonts w:ascii="Calibri" w:eastAsia="Times New Roman" w:hAnsi="Calibri" w:cs="Calibri"/>
                <w:color w:val="000000"/>
              </w:rPr>
              <w:t>Collab. TD Art.90 Tuel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74764" w14:textId="77777777" w:rsidR="006872D0" w:rsidRPr="006872D0" w:rsidRDefault="006872D0" w:rsidP="006872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872D0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6872D0" w:rsidRPr="006872D0" w14:paraId="4BA3891C" w14:textId="77777777" w:rsidTr="006872D0">
        <w:trPr>
          <w:trHeight w:val="300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2E06C" w14:textId="77777777" w:rsidR="006872D0" w:rsidRPr="006872D0" w:rsidRDefault="006872D0" w:rsidP="00687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72D0">
              <w:rPr>
                <w:rFonts w:ascii="Calibri" w:eastAsia="Times New Roman" w:hAnsi="Calibri" w:cs="Calibri"/>
                <w:color w:val="000000"/>
              </w:rPr>
              <w:t>B2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86CD3" w14:textId="77777777" w:rsidR="006872D0" w:rsidRPr="006872D0" w:rsidRDefault="006872D0" w:rsidP="006872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872D0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6872D0" w:rsidRPr="006872D0" w14:paraId="6BA2CCA8" w14:textId="77777777" w:rsidTr="006872D0">
        <w:trPr>
          <w:trHeight w:val="300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FC253" w14:textId="77777777" w:rsidR="006872D0" w:rsidRPr="006872D0" w:rsidRDefault="006872D0" w:rsidP="00687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72D0">
              <w:rPr>
                <w:rFonts w:ascii="Calibri" w:eastAsia="Times New Roman" w:hAnsi="Calibri" w:cs="Calibri"/>
                <w:color w:val="000000"/>
              </w:rPr>
              <w:t>B3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ECB1C" w14:textId="77777777" w:rsidR="006872D0" w:rsidRPr="006872D0" w:rsidRDefault="006872D0" w:rsidP="006872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872D0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6872D0" w:rsidRPr="006872D0" w14:paraId="5EFD6F1E" w14:textId="77777777" w:rsidTr="006872D0">
        <w:trPr>
          <w:trHeight w:val="300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240EA" w14:textId="77777777" w:rsidR="006872D0" w:rsidRPr="006872D0" w:rsidRDefault="006872D0" w:rsidP="00687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72D0">
              <w:rPr>
                <w:rFonts w:ascii="Calibri" w:eastAsia="Times New Roman" w:hAnsi="Calibri" w:cs="Calibri"/>
                <w:color w:val="000000"/>
              </w:rPr>
              <w:t>B4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142D4" w14:textId="77777777" w:rsidR="006872D0" w:rsidRPr="006872D0" w:rsidRDefault="006872D0" w:rsidP="006872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872D0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</w:tr>
      <w:tr w:rsidR="006872D0" w:rsidRPr="006872D0" w14:paraId="6402CEEF" w14:textId="77777777" w:rsidTr="006872D0">
        <w:trPr>
          <w:trHeight w:val="300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CC344" w14:textId="77777777" w:rsidR="006872D0" w:rsidRPr="006872D0" w:rsidRDefault="006872D0" w:rsidP="00687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72D0">
              <w:rPr>
                <w:rFonts w:ascii="Calibri" w:eastAsia="Times New Roman" w:hAnsi="Calibri" w:cs="Calibri"/>
                <w:color w:val="000000"/>
              </w:rPr>
              <w:t>B5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BDABA" w14:textId="77777777" w:rsidR="006872D0" w:rsidRPr="006872D0" w:rsidRDefault="006872D0" w:rsidP="006872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872D0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</w:tr>
      <w:tr w:rsidR="006872D0" w:rsidRPr="006872D0" w14:paraId="2069CF9A" w14:textId="77777777" w:rsidTr="006872D0">
        <w:trPr>
          <w:trHeight w:val="300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99DF5" w14:textId="77777777" w:rsidR="006872D0" w:rsidRPr="006872D0" w:rsidRDefault="006872D0" w:rsidP="00687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72D0">
              <w:rPr>
                <w:rFonts w:ascii="Calibri" w:eastAsia="Times New Roman" w:hAnsi="Calibri" w:cs="Calibri"/>
                <w:color w:val="000000"/>
              </w:rPr>
              <w:t>B6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DB8DE" w14:textId="77777777" w:rsidR="006872D0" w:rsidRPr="006872D0" w:rsidRDefault="006872D0" w:rsidP="006872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872D0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6872D0" w:rsidRPr="006872D0" w14:paraId="16211ACF" w14:textId="77777777" w:rsidTr="006872D0">
        <w:trPr>
          <w:trHeight w:val="300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E0E34" w14:textId="77777777" w:rsidR="006872D0" w:rsidRPr="006872D0" w:rsidRDefault="006872D0" w:rsidP="00687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72D0">
              <w:rPr>
                <w:rFonts w:ascii="Calibri" w:eastAsia="Times New Roman" w:hAnsi="Calibri" w:cs="Calibri"/>
                <w:color w:val="000000"/>
              </w:rPr>
              <w:t>C1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3B0C4" w14:textId="77777777" w:rsidR="006872D0" w:rsidRPr="006872D0" w:rsidRDefault="006872D0" w:rsidP="006872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872D0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</w:tr>
      <w:tr w:rsidR="006872D0" w:rsidRPr="006872D0" w14:paraId="12511A4B" w14:textId="77777777" w:rsidTr="006872D0">
        <w:trPr>
          <w:trHeight w:val="300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E353E" w14:textId="77777777" w:rsidR="006872D0" w:rsidRPr="006872D0" w:rsidRDefault="006872D0" w:rsidP="00687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72D0">
              <w:rPr>
                <w:rFonts w:ascii="Calibri" w:eastAsia="Times New Roman" w:hAnsi="Calibri" w:cs="Calibri"/>
                <w:color w:val="000000"/>
              </w:rPr>
              <w:t>C2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D4E49" w14:textId="77777777" w:rsidR="006872D0" w:rsidRPr="006872D0" w:rsidRDefault="006872D0" w:rsidP="006872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872D0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</w:tr>
      <w:tr w:rsidR="006872D0" w:rsidRPr="006872D0" w14:paraId="03B95CFA" w14:textId="77777777" w:rsidTr="006872D0">
        <w:trPr>
          <w:trHeight w:val="300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A6592" w14:textId="77777777" w:rsidR="006872D0" w:rsidRPr="006872D0" w:rsidRDefault="006872D0" w:rsidP="00687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72D0">
              <w:rPr>
                <w:rFonts w:ascii="Calibri" w:eastAsia="Times New Roman" w:hAnsi="Calibri" w:cs="Calibri"/>
                <w:color w:val="000000"/>
              </w:rPr>
              <w:t>C3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75FF7" w14:textId="77777777" w:rsidR="006872D0" w:rsidRPr="006872D0" w:rsidRDefault="006872D0" w:rsidP="006872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872D0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</w:tr>
      <w:tr w:rsidR="006872D0" w:rsidRPr="006872D0" w14:paraId="0E4524CC" w14:textId="77777777" w:rsidTr="006872D0">
        <w:trPr>
          <w:trHeight w:val="300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098EA" w14:textId="77777777" w:rsidR="006872D0" w:rsidRPr="006872D0" w:rsidRDefault="006872D0" w:rsidP="00687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72D0">
              <w:rPr>
                <w:rFonts w:ascii="Calibri" w:eastAsia="Times New Roman" w:hAnsi="Calibri" w:cs="Calibri"/>
                <w:color w:val="000000"/>
              </w:rPr>
              <w:t>C4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74EC1" w14:textId="77777777" w:rsidR="006872D0" w:rsidRPr="006872D0" w:rsidRDefault="006872D0" w:rsidP="006872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872D0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6872D0" w:rsidRPr="006872D0" w14:paraId="1AA65F4B" w14:textId="77777777" w:rsidTr="006872D0">
        <w:trPr>
          <w:trHeight w:val="300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1620E" w14:textId="77777777" w:rsidR="006872D0" w:rsidRPr="006872D0" w:rsidRDefault="006872D0" w:rsidP="00687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72D0">
              <w:rPr>
                <w:rFonts w:ascii="Calibri" w:eastAsia="Times New Roman" w:hAnsi="Calibri" w:cs="Calibri"/>
                <w:color w:val="000000"/>
              </w:rPr>
              <w:t>D1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B728E" w14:textId="77777777" w:rsidR="006872D0" w:rsidRPr="006872D0" w:rsidRDefault="006872D0" w:rsidP="006872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872D0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6872D0" w:rsidRPr="006872D0" w14:paraId="6C100DAB" w14:textId="77777777" w:rsidTr="006872D0">
        <w:trPr>
          <w:trHeight w:val="300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29271" w14:textId="77777777" w:rsidR="006872D0" w:rsidRPr="006872D0" w:rsidRDefault="006872D0" w:rsidP="00687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72D0">
              <w:rPr>
                <w:rFonts w:ascii="Calibri" w:eastAsia="Times New Roman" w:hAnsi="Calibri" w:cs="Calibri"/>
                <w:color w:val="000000"/>
              </w:rPr>
              <w:t>D2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8F3DC" w14:textId="77777777" w:rsidR="006872D0" w:rsidRPr="006872D0" w:rsidRDefault="006872D0" w:rsidP="006872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872D0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</w:tr>
      <w:tr w:rsidR="006872D0" w:rsidRPr="006872D0" w14:paraId="2A767124" w14:textId="77777777" w:rsidTr="006872D0">
        <w:trPr>
          <w:trHeight w:val="300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955A7" w14:textId="77777777" w:rsidR="006872D0" w:rsidRPr="006872D0" w:rsidRDefault="006872D0" w:rsidP="00687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72D0">
              <w:rPr>
                <w:rFonts w:ascii="Calibri" w:eastAsia="Times New Roman" w:hAnsi="Calibri" w:cs="Calibri"/>
                <w:color w:val="000000"/>
              </w:rPr>
              <w:t>D3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7BD50" w14:textId="77777777" w:rsidR="006872D0" w:rsidRPr="006872D0" w:rsidRDefault="006872D0" w:rsidP="006872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872D0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6872D0" w:rsidRPr="006872D0" w14:paraId="74157B2A" w14:textId="77777777" w:rsidTr="006872D0">
        <w:trPr>
          <w:trHeight w:val="300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F4C12" w14:textId="77777777" w:rsidR="006872D0" w:rsidRPr="006872D0" w:rsidRDefault="006872D0" w:rsidP="00687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72D0">
              <w:rPr>
                <w:rFonts w:ascii="Calibri" w:eastAsia="Times New Roman" w:hAnsi="Calibri" w:cs="Calibri"/>
                <w:color w:val="000000"/>
              </w:rPr>
              <w:t>D5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607C9" w14:textId="77777777" w:rsidR="006872D0" w:rsidRPr="006872D0" w:rsidRDefault="006872D0" w:rsidP="006872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872D0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6872D0" w:rsidRPr="006872D0" w14:paraId="69621731" w14:textId="77777777" w:rsidTr="006872D0">
        <w:trPr>
          <w:trHeight w:val="300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2EF98" w14:textId="77777777" w:rsidR="006872D0" w:rsidRPr="006872D0" w:rsidRDefault="006872D0" w:rsidP="00687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72D0">
              <w:rPr>
                <w:rFonts w:ascii="Calibri" w:eastAsia="Times New Roman" w:hAnsi="Calibri" w:cs="Calibri"/>
                <w:color w:val="000000"/>
              </w:rPr>
              <w:t>Alte specializzazioni in D.O.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E8572" w14:textId="77777777" w:rsidR="006872D0" w:rsidRPr="006872D0" w:rsidRDefault="006872D0" w:rsidP="006872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872D0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6872D0" w:rsidRPr="006872D0" w14:paraId="198295D5" w14:textId="77777777" w:rsidTr="006872D0">
        <w:trPr>
          <w:trHeight w:val="588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209627" w14:textId="77777777" w:rsidR="006872D0" w:rsidRPr="006872D0" w:rsidRDefault="006872D0" w:rsidP="00687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72D0">
              <w:rPr>
                <w:rFonts w:ascii="Calibri" w:eastAsia="Times New Roman" w:hAnsi="Calibri" w:cs="Calibri"/>
                <w:color w:val="000000"/>
              </w:rPr>
              <w:t>respondabile dei servizi e degli uffici in D.O.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D50D3" w14:textId="77777777" w:rsidR="006872D0" w:rsidRPr="006872D0" w:rsidRDefault="006872D0" w:rsidP="006872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872D0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6872D0" w:rsidRPr="006872D0" w14:paraId="03461A28" w14:textId="77777777" w:rsidTr="006872D0">
        <w:trPr>
          <w:trHeight w:val="300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AC46D" w14:textId="77777777" w:rsidR="006872D0" w:rsidRPr="006872D0" w:rsidRDefault="006872D0" w:rsidP="00687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72D0">
              <w:rPr>
                <w:rFonts w:ascii="Calibri" w:eastAsia="Times New Roman" w:hAnsi="Calibri" w:cs="Calibri"/>
                <w:color w:val="000000"/>
              </w:rPr>
              <w:t>TOTALE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E5E58" w14:textId="77777777" w:rsidR="006872D0" w:rsidRPr="006872D0" w:rsidRDefault="006872D0" w:rsidP="006872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872D0">
              <w:rPr>
                <w:rFonts w:ascii="Calibri" w:eastAsia="Times New Roman" w:hAnsi="Calibri" w:cs="Calibri"/>
                <w:color w:val="000000"/>
              </w:rPr>
              <w:t>64</w:t>
            </w:r>
          </w:p>
        </w:tc>
      </w:tr>
    </w:tbl>
    <w:p w14:paraId="5CDCB5EC" w14:textId="77777777" w:rsidR="006872D0" w:rsidRDefault="006872D0">
      <w:pPr>
        <w:rPr>
          <w:rFonts w:cstheme="minorHAnsi"/>
          <w:sz w:val="20"/>
          <w:szCs w:val="20"/>
        </w:rPr>
      </w:pPr>
    </w:p>
    <w:p w14:paraId="56B53240" w14:textId="77777777" w:rsidR="00566499" w:rsidRDefault="00566499" w:rsidP="009A0907">
      <w:pPr>
        <w:rPr>
          <w:rFonts w:cstheme="minorHAnsi"/>
          <w:sz w:val="20"/>
          <w:szCs w:val="20"/>
        </w:rPr>
      </w:pPr>
    </w:p>
    <w:p w14:paraId="4FF77AD7" w14:textId="1BFD1256" w:rsidR="00BA58D8" w:rsidRDefault="0000116B" w:rsidP="009A0907">
      <w:pPr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</w:rPr>
        <w:object w:dxaOrig="1440" w:dyaOrig="1440" w14:anchorId="2605F3F6">
          <v:shape id="_x0000_s1048" type="#_x0000_t75" style="position:absolute;margin-left:0;margin-top:24pt;width:291.95pt;height:147pt;z-index:251659264;mso-position-horizontal:left;mso-position-horizontal-relative:text;mso-position-vertical-relative:text">
            <v:imagedata r:id="rId15" o:title=""/>
            <w10:wrap type="square" side="right"/>
          </v:shape>
          <o:OLEObject Type="Embed" ProgID="Excel.Sheet.12" ShapeID="_x0000_s1048" DrawAspect="Content" ObjectID="_1756642337" r:id="rId16"/>
        </w:object>
      </w:r>
    </w:p>
    <w:p w14:paraId="2EAAF5C5" w14:textId="77777777" w:rsidR="00BA58D8" w:rsidRPr="00BA58D8" w:rsidRDefault="00BA58D8" w:rsidP="00BA58D8">
      <w:pPr>
        <w:rPr>
          <w:rFonts w:cstheme="minorHAnsi"/>
          <w:sz w:val="20"/>
          <w:szCs w:val="20"/>
        </w:rPr>
      </w:pPr>
    </w:p>
    <w:p w14:paraId="678000EE" w14:textId="77777777" w:rsidR="00BA58D8" w:rsidRPr="00BA58D8" w:rsidRDefault="00BA58D8" w:rsidP="00BA58D8">
      <w:pPr>
        <w:rPr>
          <w:rFonts w:cstheme="minorHAnsi"/>
          <w:sz w:val="20"/>
          <w:szCs w:val="20"/>
        </w:rPr>
      </w:pPr>
    </w:p>
    <w:p w14:paraId="73B0858E" w14:textId="77777777" w:rsidR="00BA58D8" w:rsidRPr="00BA58D8" w:rsidRDefault="00BA58D8" w:rsidP="00BA58D8">
      <w:pPr>
        <w:rPr>
          <w:rFonts w:cstheme="minorHAnsi"/>
          <w:sz w:val="20"/>
          <w:szCs w:val="20"/>
        </w:rPr>
      </w:pPr>
    </w:p>
    <w:p w14:paraId="6DB368FE" w14:textId="77777777" w:rsidR="00BA58D8" w:rsidRPr="00BA58D8" w:rsidRDefault="00BA58D8" w:rsidP="00BA58D8">
      <w:pPr>
        <w:rPr>
          <w:rFonts w:cstheme="minorHAnsi"/>
          <w:sz w:val="20"/>
          <w:szCs w:val="20"/>
        </w:rPr>
      </w:pPr>
    </w:p>
    <w:p w14:paraId="3CB3C909" w14:textId="77777777" w:rsidR="00BA58D8" w:rsidRDefault="00BA58D8" w:rsidP="00BA58D8">
      <w:pPr>
        <w:jc w:val="center"/>
        <w:rPr>
          <w:rFonts w:cstheme="minorHAnsi"/>
          <w:sz w:val="20"/>
          <w:szCs w:val="20"/>
        </w:rPr>
      </w:pPr>
    </w:p>
    <w:p w14:paraId="7EFAC3D5" w14:textId="16CFCB37" w:rsidR="00767059" w:rsidRDefault="00BA58D8" w:rsidP="009A0907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textWrapping" w:clear="all"/>
      </w:r>
    </w:p>
    <w:bookmarkStart w:id="7" w:name="_MON_1622445864"/>
    <w:bookmarkEnd w:id="7"/>
    <w:p w14:paraId="7537AE6C" w14:textId="3FAF232E" w:rsidR="00691E91" w:rsidRDefault="006872D0" w:rsidP="009A0907">
      <w:pPr>
        <w:rPr>
          <w:rFonts w:cstheme="minorHAnsi"/>
          <w:sz w:val="20"/>
          <w:szCs w:val="20"/>
        </w:rPr>
      </w:pPr>
      <w:r w:rsidRPr="00485504">
        <w:rPr>
          <w:rFonts w:cstheme="minorHAnsi"/>
          <w:sz w:val="20"/>
          <w:szCs w:val="20"/>
        </w:rPr>
        <w:object w:dxaOrig="9575" w:dyaOrig="3034" w14:anchorId="3950B9B7">
          <v:shape id="_x0000_i1029" type="#_x0000_t75" style="width:478.8pt;height:151.8pt" o:ole="" o:bordertopcolor="this" o:borderleftcolor="this" o:borderbottomcolor="this" o:borderrightcolor="this">
            <v:imagedata r:id="rId17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29" DrawAspect="Content" ObjectID="_1756642322" r:id="rId18"/>
        </w:object>
      </w:r>
    </w:p>
    <w:p w14:paraId="742B62BD" w14:textId="77777777" w:rsidR="00691E91" w:rsidRDefault="00691E91" w:rsidP="009A0907">
      <w:pPr>
        <w:rPr>
          <w:rFonts w:cstheme="minorHAnsi"/>
          <w:sz w:val="20"/>
          <w:szCs w:val="20"/>
        </w:rPr>
      </w:pPr>
    </w:p>
    <w:bookmarkStart w:id="8" w:name="_MON_1622446015"/>
    <w:bookmarkEnd w:id="8"/>
    <w:p w14:paraId="3F77D017" w14:textId="7D71E649" w:rsidR="00576D68" w:rsidRDefault="006872D0">
      <w:pPr>
        <w:rPr>
          <w:rFonts w:cstheme="minorHAnsi"/>
          <w:sz w:val="20"/>
          <w:szCs w:val="20"/>
        </w:rPr>
      </w:pPr>
      <w:r w:rsidRPr="00731791">
        <w:rPr>
          <w:rFonts w:cstheme="minorHAnsi"/>
          <w:sz w:val="20"/>
          <w:szCs w:val="20"/>
        </w:rPr>
        <w:object w:dxaOrig="8299" w:dyaOrig="3077" w14:anchorId="68F17CBE">
          <v:shape id="_x0000_i1030" type="#_x0000_t75" style="width:485.4pt;height:153pt" o:ole="">
            <v:imagedata r:id="rId19" o:title=""/>
          </v:shape>
          <o:OLEObject Type="Embed" ProgID="Excel.Sheet.12" ShapeID="_x0000_i1030" DrawAspect="Content" ObjectID="_1756642323" r:id="rId20"/>
        </w:object>
      </w:r>
    </w:p>
    <w:p w14:paraId="7276DDB1" w14:textId="03CEF7E0" w:rsidR="00C54B76" w:rsidRDefault="00C54B76">
      <w:pPr>
        <w:rPr>
          <w:rFonts w:cstheme="minorHAnsi"/>
          <w:b/>
          <w:sz w:val="20"/>
          <w:szCs w:val="20"/>
        </w:rPr>
      </w:pPr>
    </w:p>
    <w:p w14:paraId="70D7DFC1" w14:textId="77777777" w:rsidR="00566499" w:rsidRDefault="00566499" w:rsidP="001A5E7C">
      <w:pPr>
        <w:rPr>
          <w:rFonts w:cstheme="minorHAnsi"/>
          <w:b/>
          <w:sz w:val="20"/>
          <w:szCs w:val="20"/>
        </w:rPr>
      </w:pPr>
    </w:p>
    <w:p w14:paraId="0C62F7A7" w14:textId="77777777" w:rsidR="00566499" w:rsidRDefault="00566499" w:rsidP="001A5E7C">
      <w:pPr>
        <w:rPr>
          <w:rFonts w:cstheme="minorHAnsi"/>
          <w:b/>
          <w:sz w:val="20"/>
          <w:szCs w:val="20"/>
        </w:rPr>
      </w:pPr>
    </w:p>
    <w:p w14:paraId="2377C95E" w14:textId="77777777" w:rsidR="00566499" w:rsidRDefault="00566499" w:rsidP="001A5E7C">
      <w:pPr>
        <w:rPr>
          <w:rFonts w:cstheme="minorHAnsi"/>
          <w:b/>
          <w:sz w:val="20"/>
          <w:szCs w:val="20"/>
        </w:rPr>
      </w:pPr>
    </w:p>
    <w:p w14:paraId="2F132BAF" w14:textId="77777777" w:rsidR="00566499" w:rsidRDefault="00566499" w:rsidP="001A5E7C">
      <w:pPr>
        <w:rPr>
          <w:rFonts w:cstheme="minorHAnsi"/>
          <w:b/>
          <w:sz w:val="20"/>
          <w:szCs w:val="20"/>
        </w:rPr>
      </w:pPr>
    </w:p>
    <w:p w14:paraId="74BBD765" w14:textId="77777777" w:rsidR="00566499" w:rsidRDefault="00566499" w:rsidP="001A5E7C">
      <w:pPr>
        <w:rPr>
          <w:rFonts w:cstheme="minorHAnsi"/>
          <w:b/>
          <w:sz w:val="20"/>
          <w:szCs w:val="20"/>
        </w:rPr>
      </w:pPr>
    </w:p>
    <w:p w14:paraId="5F4B7047" w14:textId="77777777" w:rsidR="00566499" w:rsidRDefault="00566499" w:rsidP="001A5E7C">
      <w:pPr>
        <w:rPr>
          <w:rFonts w:cstheme="minorHAnsi"/>
          <w:b/>
          <w:sz w:val="20"/>
          <w:szCs w:val="20"/>
        </w:rPr>
      </w:pPr>
    </w:p>
    <w:p w14:paraId="084DD62B" w14:textId="77777777" w:rsidR="00566499" w:rsidRDefault="00566499" w:rsidP="001A5E7C">
      <w:pPr>
        <w:rPr>
          <w:rFonts w:cstheme="minorHAnsi"/>
          <w:b/>
          <w:sz w:val="20"/>
          <w:szCs w:val="20"/>
        </w:rPr>
      </w:pPr>
    </w:p>
    <w:p w14:paraId="6CCC5CB4" w14:textId="77777777" w:rsidR="00566499" w:rsidRDefault="00566499" w:rsidP="001A5E7C">
      <w:pPr>
        <w:rPr>
          <w:rFonts w:cstheme="minorHAnsi"/>
          <w:b/>
          <w:sz w:val="20"/>
          <w:szCs w:val="20"/>
        </w:rPr>
      </w:pPr>
    </w:p>
    <w:p w14:paraId="547E7250" w14:textId="77777777" w:rsidR="00566499" w:rsidRDefault="00566499" w:rsidP="001A5E7C">
      <w:pPr>
        <w:rPr>
          <w:rFonts w:cstheme="minorHAnsi"/>
          <w:b/>
          <w:sz w:val="20"/>
          <w:szCs w:val="20"/>
        </w:rPr>
      </w:pPr>
    </w:p>
    <w:p w14:paraId="665E8211" w14:textId="77777777" w:rsidR="00566499" w:rsidRDefault="00566499" w:rsidP="001A5E7C">
      <w:pPr>
        <w:rPr>
          <w:rFonts w:cstheme="minorHAnsi"/>
          <w:b/>
          <w:sz w:val="20"/>
          <w:szCs w:val="20"/>
        </w:rPr>
      </w:pPr>
    </w:p>
    <w:p w14:paraId="5DFA3F7C" w14:textId="77777777" w:rsidR="00566499" w:rsidRDefault="00566499" w:rsidP="001A5E7C">
      <w:pPr>
        <w:rPr>
          <w:rFonts w:cstheme="minorHAnsi"/>
          <w:b/>
          <w:sz w:val="20"/>
          <w:szCs w:val="20"/>
        </w:rPr>
      </w:pPr>
    </w:p>
    <w:p w14:paraId="2CC3ADEE" w14:textId="77777777" w:rsidR="00566499" w:rsidRDefault="00566499" w:rsidP="001A5E7C">
      <w:pPr>
        <w:rPr>
          <w:rFonts w:cstheme="minorHAnsi"/>
          <w:b/>
          <w:sz w:val="20"/>
          <w:szCs w:val="20"/>
        </w:rPr>
      </w:pPr>
    </w:p>
    <w:p w14:paraId="5B0E8E49" w14:textId="77777777" w:rsidR="00566499" w:rsidRDefault="00566499" w:rsidP="001A5E7C">
      <w:pPr>
        <w:rPr>
          <w:rFonts w:cstheme="minorHAnsi"/>
          <w:b/>
          <w:sz w:val="20"/>
          <w:szCs w:val="20"/>
        </w:rPr>
      </w:pPr>
    </w:p>
    <w:p w14:paraId="2D5154D1" w14:textId="77777777" w:rsidR="00566499" w:rsidRDefault="00566499" w:rsidP="001A5E7C">
      <w:pPr>
        <w:rPr>
          <w:rFonts w:cstheme="minorHAnsi"/>
          <w:b/>
          <w:sz w:val="20"/>
          <w:szCs w:val="20"/>
        </w:rPr>
      </w:pPr>
    </w:p>
    <w:p w14:paraId="4FD0B96A" w14:textId="77777777" w:rsidR="00566499" w:rsidRDefault="00566499" w:rsidP="001A5E7C">
      <w:pPr>
        <w:rPr>
          <w:rFonts w:cstheme="minorHAnsi"/>
          <w:b/>
          <w:sz w:val="20"/>
          <w:szCs w:val="20"/>
        </w:rPr>
      </w:pPr>
    </w:p>
    <w:p w14:paraId="058F167D" w14:textId="77777777" w:rsidR="00566499" w:rsidRDefault="00566499" w:rsidP="001A5E7C">
      <w:pPr>
        <w:rPr>
          <w:rFonts w:cstheme="minorHAnsi"/>
          <w:b/>
          <w:sz w:val="20"/>
          <w:szCs w:val="20"/>
        </w:rPr>
      </w:pPr>
    </w:p>
    <w:p w14:paraId="5523B940" w14:textId="1F35D5F6" w:rsidR="00854730" w:rsidRDefault="00D52164" w:rsidP="001A5E7C">
      <w:pPr>
        <w:rPr>
          <w:rFonts w:cstheme="minorHAnsi"/>
          <w:b/>
          <w:sz w:val="20"/>
          <w:szCs w:val="20"/>
        </w:rPr>
      </w:pPr>
      <w:r w:rsidRPr="00D52164">
        <w:rPr>
          <w:rFonts w:cstheme="minorHAnsi"/>
          <w:b/>
          <w:sz w:val="20"/>
          <w:szCs w:val="20"/>
        </w:rPr>
        <w:lastRenderedPageBreak/>
        <w:t>Risorse</w:t>
      </w:r>
      <w:r w:rsidR="00854730" w:rsidRPr="00D52164">
        <w:rPr>
          <w:rFonts w:cstheme="minorHAnsi"/>
          <w:b/>
          <w:sz w:val="20"/>
          <w:szCs w:val="20"/>
        </w:rPr>
        <w:t xml:space="preserve"> </w:t>
      </w:r>
      <w:r w:rsidR="003E6E08" w:rsidRPr="00D52164">
        <w:rPr>
          <w:rFonts w:cstheme="minorHAnsi"/>
          <w:b/>
          <w:sz w:val="20"/>
          <w:szCs w:val="20"/>
        </w:rPr>
        <w:t>finanziari</w:t>
      </w:r>
      <w:r w:rsidRPr="00D52164">
        <w:rPr>
          <w:rFonts w:cstheme="minorHAnsi"/>
          <w:b/>
          <w:sz w:val="20"/>
          <w:szCs w:val="20"/>
        </w:rPr>
        <w:t>e</w:t>
      </w:r>
      <w:r w:rsidR="009602E1">
        <w:rPr>
          <w:rFonts w:cstheme="minorHAnsi"/>
          <w:b/>
          <w:sz w:val="20"/>
          <w:szCs w:val="20"/>
        </w:rPr>
        <w:t xml:space="preserve"> programmazione e rendicontazione</w:t>
      </w:r>
    </w:p>
    <w:p w14:paraId="5686A018" w14:textId="6E2F286D" w:rsidR="003A426D" w:rsidRPr="00B010FE" w:rsidRDefault="003A426D" w:rsidP="003A426D">
      <w:pPr>
        <w:rPr>
          <w:rFonts w:cstheme="minorHAnsi"/>
          <w:sz w:val="20"/>
          <w:szCs w:val="20"/>
        </w:rPr>
      </w:pPr>
      <w:r w:rsidRPr="007D0B43">
        <w:rPr>
          <w:rFonts w:cstheme="minorHAnsi"/>
          <w:sz w:val="20"/>
          <w:szCs w:val="20"/>
        </w:rPr>
        <w:t xml:space="preserve">Le fasi della programmazione </w:t>
      </w:r>
      <w:r>
        <w:rPr>
          <w:rFonts w:cstheme="minorHAnsi"/>
          <w:sz w:val="20"/>
          <w:szCs w:val="20"/>
        </w:rPr>
        <w:t>e rendicontazione delle risorse finanziarie impiegate nell’</w:t>
      </w:r>
      <w:r w:rsidRPr="007D0B43">
        <w:rPr>
          <w:rFonts w:cstheme="minorHAnsi"/>
          <w:sz w:val="20"/>
          <w:szCs w:val="20"/>
        </w:rPr>
        <w:t xml:space="preserve">attività </w:t>
      </w:r>
      <w:r w:rsidR="00557150">
        <w:rPr>
          <w:rFonts w:cstheme="minorHAnsi"/>
          <w:sz w:val="20"/>
          <w:szCs w:val="20"/>
        </w:rPr>
        <w:t>del Comune</w:t>
      </w:r>
      <w:r w:rsidRPr="007D0B43">
        <w:rPr>
          <w:rFonts w:cstheme="minorHAnsi"/>
          <w:sz w:val="20"/>
          <w:szCs w:val="20"/>
        </w:rPr>
        <w:t xml:space="preserve"> per l’anno </w:t>
      </w:r>
      <w:r w:rsidR="00C34FF2">
        <w:rPr>
          <w:rFonts w:cstheme="minorHAnsi"/>
          <w:sz w:val="20"/>
          <w:szCs w:val="20"/>
        </w:rPr>
        <w:t>20</w:t>
      </w:r>
      <w:r w:rsidR="0027096A">
        <w:rPr>
          <w:rFonts w:cstheme="minorHAnsi"/>
          <w:sz w:val="20"/>
          <w:szCs w:val="20"/>
        </w:rPr>
        <w:t>2</w:t>
      </w:r>
      <w:r w:rsidR="001D3751">
        <w:rPr>
          <w:rFonts w:cstheme="minorHAnsi"/>
          <w:sz w:val="20"/>
          <w:szCs w:val="20"/>
        </w:rPr>
        <w:t>2</w:t>
      </w:r>
      <w:r w:rsidR="00C34FF2">
        <w:rPr>
          <w:rFonts w:cstheme="minorHAnsi"/>
          <w:sz w:val="20"/>
          <w:szCs w:val="20"/>
        </w:rPr>
        <w:t xml:space="preserve"> </w:t>
      </w:r>
      <w:r w:rsidRPr="007D0B43">
        <w:rPr>
          <w:rFonts w:cstheme="minorHAnsi"/>
          <w:sz w:val="20"/>
          <w:szCs w:val="20"/>
        </w:rPr>
        <w:t>sono state le seguenti:</w:t>
      </w:r>
    </w:p>
    <w:p w14:paraId="05B89C61" w14:textId="04AF3ACC" w:rsidR="00172153" w:rsidRPr="00334BF2" w:rsidRDefault="003A426D" w:rsidP="003A426D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334BF2">
        <w:rPr>
          <w:rFonts w:cstheme="minorHAnsi"/>
          <w:sz w:val="20"/>
          <w:szCs w:val="20"/>
        </w:rPr>
        <w:t xml:space="preserve">Approvazione </w:t>
      </w:r>
      <w:r w:rsidR="007C610C">
        <w:rPr>
          <w:rFonts w:cstheme="minorHAnsi"/>
          <w:sz w:val="20"/>
          <w:szCs w:val="20"/>
        </w:rPr>
        <w:t>della Nota di Aggiornamento al DUP e del B</w:t>
      </w:r>
      <w:r w:rsidRPr="00334BF2">
        <w:rPr>
          <w:rFonts w:cstheme="minorHAnsi"/>
          <w:sz w:val="20"/>
          <w:szCs w:val="20"/>
        </w:rPr>
        <w:t xml:space="preserve">ilancio di </w:t>
      </w:r>
      <w:r w:rsidR="007C610C">
        <w:rPr>
          <w:rFonts w:cstheme="minorHAnsi"/>
          <w:sz w:val="20"/>
          <w:szCs w:val="20"/>
        </w:rPr>
        <w:t>P</w:t>
      </w:r>
      <w:r w:rsidRPr="00334BF2">
        <w:rPr>
          <w:rFonts w:cstheme="minorHAnsi"/>
          <w:sz w:val="20"/>
          <w:szCs w:val="20"/>
        </w:rPr>
        <w:t>revisione</w:t>
      </w:r>
      <w:r w:rsidR="00172153" w:rsidRPr="00334BF2">
        <w:rPr>
          <w:rFonts w:cstheme="minorHAnsi"/>
          <w:sz w:val="20"/>
          <w:szCs w:val="20"/>
        </w:rPr>
        <w:t xml:space="preserve"> </w:t>
      </w:r>
      <w:r w:rsidR="007C610C">
        <w:rPr>
          <w:rFonts w:cstheme="minorHAnsi"/>
          <w:sz w:val="20"/>
          <w:szCs w:val="20"/>
        </w:rPr>
        <w:t>2022 – 2024 delibera di Con</w:t>
      </w:r>
      <w:r w:rsidR="00B14BAB" w:rsidRPr="00334BF2">
        <w:rPr>
          <w:rFonts w:cstheme="minorHAnsi"/>
          <w:sz w:val="20"/>
          <w:szCs w:val="20"/>
        </w:rPr>
        <w:t>siglio Comunale</w:t>
      </w:r>
      <w:r w:rsidR="00700F9A" w:rsidRPr="00334BF2">
        <w:rPr>
          <w:rFonts w:cstheme="minorHAnsi"/>
          <w:sz w:val="20"/>
          <w:szCs w:val="20"/>
        </w:rPr>
        <w:t xml:space="preserve"> </w:t>
      </w:r>
      <w:r w:rsidR="0076552E" w:rsidRPr="00334BF2">
        <w:rPr>
          <w:rFonts w:cstheme="minorHAnsi"/>
          <w:sz w:val="20"/>
          <w:szCs w:val="20"/>
        </w:rPr>
        <w:t>n.</w:t>
      </w:r>
      <w:r w:rsidR="00335890">
        <w:rPr>
          <w:rFonts w:cstheme="minorHAnsi"/>
          <w:sz w:val="20"/>
          <w:szCs w:val="20"/>
        </w:rPr>
        <w:t>1</w:t>
      </w:r>
      <w:r w:rsidR="0076552E" w:rsidRPr="00334BF2">
        <w:rPr>
          <w:rFonts w:cstheme="minorHAnsi"/>
          <w:sz w:val="20"/>
          <w:szCs w:val="20"/>
        </w:rPr>
        <w:t xml:space="preserve"> del </w:t>
      </w:r>
      <w:r w:rsidR="00335890">
        <w:rPr>
          <w:rFonts w:cstheme="minorHAnsi"/>
          <w:sz w:val="20"/>
          <w:szCs w:val="20"/>
        </w:rPr>
        <w:t>2</w:t>
      </w:r>
      <w:r w:rsidR="007C610C">
        <w:rPr>
          <w:rFonts w:cstheme="minorHAnsi"/>
          <w:sz w:val="20"/>
          <w:szCs w:val="20"/>
        </w:rPr>
        <w:t>4</w:t>
      </w:r>
      <w:r w:rsidR="0076552E" w:rsidRPr="00334BF2">
        <w:rPr>
          <w:rFonts w:cstheme="minorHAnsi"/>
          <w:sz w:val="20"/>
          <w:szCs w:val="20"/>
        </w:rPr>
        <w:t>/</w:t>
      </w:r>
      <w:r w:rsidR="00335890">
        <w:rPr>
          <w:rFonts w:cstheme="minorHAnsi"/>
          <w:sz w:val="20"/>
          <w:szCs w:val="20"/>
        </w:rPr>
        <w:t>0</w:t>
      </w:r>
      <w:r w:rsidR="007C610C">
        <w:rPr>
          <w:rFonts w:cstheme="minorHAnsi"/>
          <w:sz w:val="20"/>
          <w:szCs w:val="20"/>
        </w:rPr>
        <w:t>2</w:t>
      </w:r>
      <w:r w:rsidR="0076552E" w:rsidRPr="00334BF2">
        <w:rPr>
          <w:rFonts w:cstheme="minorHAnsi"/>
          <w:sz w:val="20"/>
          <w:szCs w:val="20"/>
        </w:rPr>
        <w:t>/20</w:t>
      </w:r>
      <w:r w:rsidR="00335890">
        <w:rPr>
          <w:rFonts w:cstheme="minorHAnsi"/>
          <w:sz w:val="20"/>
          <w:szCs w:val="20"/>
        </w:rPr>
        <w:t>2</w:t>
      </w:r>
      <w:r w:rsidR="007C610C">
        <w:rPr>
          <w:rFonts w:cstheme="minorHAnsi"/>
          <w:sz w:val="20"/>
          <w:szCs w:val="20"/>
        </w:rPr>
        <w:t>2</w:t>
      </w:r>
    </w:p>
    <w:p w14:paraId="1653D8AF" w14:textId="6CCE5253" w:rsidR="00D923D0" w:rsidRDefault="00D923D0" w:rsidP="00B14BAB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9106B3">
        <w:rPr>
          <w:rFonts w:cstheme="minorHAnsi"/>
          <w:sz w:val="20"/>
          <w:szCs w:val="20"/>
        </w:rPr>
        <w:t xml:space="preserve">Approvazione del piano esecutivo di gestione </w:t>
      </w:r>
      <w:r w:rsidR="009106B3">
        <w:rPr>
          <w:rFonts w:cstheme="minorHAnsi"/>
          <w:sz w:val="20"/>
          <w:szCs w:val="20"/>
        </w:rPr>
        <w:t xml:space="preserve">2022/20224 </w:t>
      </w:r>
      <w:r w:rsidR="00772C11" w:rsidRPr="009106B3">
        <w:rPr>
          <w:rFonts w:cstheme="minorHAnsi"/>
          <w:sz w:val="20"/>
          <w:szCs w:val="20"/>
        </w:rPr>
        <w:t>e della performance 202</w:t>
      </w:r>
      <w:r w:rsidR="009106B3" w:rsidRPr="009106B3">
        <w:rPr>
          <w:rFonts w:cstheme="minorHAnsi"/>
          <w:sz w:val="20"/>
          <w:szCs w:val="20"/>
        </w:rPr>
        <w:t>2</w:t>
      </w:r>
      <w:r w:rsidR="00772C11" w:rsidRPr="009106B3">
        <w:rPr>
          <w:rFonts w:cstheme="minorHAnsi"/>
          <w:sz w:val="20"/>
          <w:szCs w:val="20"/>
        </w:rPr>
        <w:t xml:space="preserve"> con </w:t>
      </w:r>
      <w:r w:rsidRPr="009106B3">
        <w:rPr>
          <w:rFonts w:cstheme="minorHAnsi"/>
          <w:sz w:val="20"/>
          <w:szCs w:val="20"/>
        </w:rPr>
        <w:t xml:space="preserve">delibera </w:t>
      </w:r>
      <w:r w:rsidR="00B14BAB" w:rsidRPr="009106B3">
        <w:rPr>
          <w:rFonts w:cstheme="minorHAnsi"/>
          <w:sz w:val="20"/>
          <w:szCs w:val="20"/>
        </w:rPr>
        <w:t xml:space="preserve">di Giunta Comunale </w:t>
      </w:r>
      <w:r w:rsidR="000F0670" w:rsidRPr="009106B3">
        <w:rPr>
          <w:rFonts w:cstheme="minorHAnsi"/>
          <w:sz w:val="20"/>
          <w:szCs w:val="20"/>
        </w:rPr>
        <w:t>N.</w:t>
      </w:r>
      <w:r w:rsidR="009106B3" w:rsidRPr="009106B3">
        <w:rPr>
          <w:rFonts w:cstheme="minorHAnsi"/>
          <w:sz w:val="20"/>
          <w:szCs w:val="20"/>
        </w:rPr>
        <w:t>27</w:t>
      </w:r>
      <w:r w:rsidR="000F0670" w:rsidRPr="009106B3">
        <w:rPr>
          <w:rFonts w:cstheme="minorHAnsi"/>
          <w:sz w:val="20"/>
          <w:szCs w:val="20"/>
        </w:rPr>
        <w:t xml:space="preserve"> del </w:t>
      </w:r>
      <w:r w:rsidR="009106B3" w:rsidRPr="009106B3">
        <w:rPr>
          <w:rFonts w:cstheme="minorHAnsi"/>
          <w:sz w:val="20"/>
          <w:szCs w:val="20"/>
        </w:rPr>
        <w:t>15</w:t>
      </w:r>
      <w:r w:rsidR="000F0670" w:rsidRPr="009106B3">
        <w:rPr>
          <w:rFonts w:cstheme="minorHAnsi"/>
          <w:sz w:val="20"/>
          <w:szCs w:val="20"/>
        </w:rPr>
        <w:t>/</w:t>
      </w:r>
      <w:r w:rsidR="003035CA" w:rsidRPr="009106B3">
        <w:rPr>
          <w:rFonts w:cstheme="minorHAnsi"/>
          <w:sz w:val="20"/>
          <w:szCs w:val="20"/>
        </w:rPr>
        <w:t>0</w:t>
      </w:r>
      <w:r w:rsidR="009106B3" w:rsidRPr="009106B3">
        <w:rPr>
          <w:rFonts w:cstheme="minorHAnsi"/>
          <w:sz w:val="20"/>
          <w:szCs w:val="20"/>
        </w:rPr>
        <w:t>3</w:t>
      </w:r>
      <w:r w:rsidR="000F0670" w:rsidRPr="009106B3">
        <w:rPr>
          <w:rFonts w:cstheme="minorHAnsi"/>
          <w:sz w:val="20"/>
          <w:szCs w:val="20"/>
        </w:rPr>
        <w:t>/20</w:t>
      </w:r>
      <w:r w:rsidR="009106B3" w:rsidRPr="009106B3">
        <w:rPr>
          <w:rFonts w:cstheme="minorHAnsi"/>
          <w:sz w:val="20"/>
          <w:szCs w:val="20"/>
        </w:rPr>
        <w:t>2</w:t>
      </w:r>
      <w:r w:rsidR="003035CA" w:rsidRPr="009106B3">
        <w:rPr>
          <w:rFonts w:cstheme="minorHAnsi"/>
          <w:sz w:val="20"/>
          <w:szCs w:val="20"/>
        </w:rPr>
        <w:t>2</w:t>
      </w:r>
    </w:p>
    <w:p w14:paraId="257869BA" w14:textId="77E9ACCC" w:rsidR="009106B3" w:rsidRPr="009106B3" w:rsidRDefault="009106B3" w:rsidP="00B14BAB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Approvazione del Piao Piano Integrato di Attività ed Organizzazione 2022-2024 con delibera di Giunta n. 109 del 03/08/2023 e Modificato con delibera di Giunta n. 156 del 19/10/2022</w:t>
      </w:r>
    </w:p>
    <w:p w14:paraId="371C2F39" w14:textId="6522429C" w:rsidR="00772C11" w:rsidRPr="007C610C" w:rsidRDefault="00772C11" w:rsidP="007C610C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V</w:t>
      </w:r>
      <w:r w:rsidR="003C7354" w:rsidRPr="00334BF2">
        <w:rPr>
          <w:rFonts w:cstheme="minorHAnsi"/>
          <w:sz w:val="20"/>
          <w:szCs w:val="20"/>
        </w:rPr>
        <w:t>ariazione di assestamento</w:t>
      </w:r>
      <w:r w:rsidR="006A68FA">
        <w:rPr>
          <w:rFonts w:cstheme="minorHAnsi"/>
          <w:sz w:val="20"/>
          <w:szCs w:val="20"/>
        </w:rPr>
        <w:t xml:space="preserve"> generale di bilancio</w:t>
      </w:r>
      <w:r w:rsidR="003C7354" w:rsidRPr="00334BF2">
        <w:rPr>
          <w:rFonts w:cstheme="minorHAnsi"/>
          <w:sz w:val="20"/>
          <w:szCs w:val="20"/>
        </w:rPr>
        <w:t xml:space="preserve"> art.175 d.lgs 267/2000</w:t>
      </w:r>
      <w:r w:rsidR="007C610C">
        <w:rPr>
          <w:rFonts w:cstheme="minorHAnsi"/>
          <w:sz w:val="20"/>
          <w:szCs w:val="20"/>
        </w:rPr>
        <w:t xml:space="preserve"> e v</w:t>
      </w:r>
      <w:r w:rsidR="007C610C" w:rsidRPr="00772C11">
        <w:rPr>
          <w:rFonts w:cstheme="minorHAnsi"/>
          <w:sz w:val="20"/>
          <w:szCs w:val="20"/>
        </w:rPr>
        <w:t xml:space="preserve">erifica equilibri generali di bilancio art.193 d.lgs 267/2000 </w:t>
      </w:r>
      <w:r w:rsidR="007C610C">
        <w:rPr>
          <w:rFonts w:cstheme="minorHAnsi"/>
          <w:sz w:val="20"/>
          <w:szCs w:val="20"/>
        </w:rPr>
        <w:t>-</w:t>
      </w:r>
      <w:r w:rsidR="003C7354" w:rsidRPr="00334BF2">
        <w:rPr>
          <w:rFonts w:cstheme="minorHAnsi"/>
          <w:sz w:val="20"/>
          <w:szCs w:val="20"/>
        </w:rPr>
        <w:t xml:space="preserve"> </w:t>
      </w:r>
      <w:r w:rsidR="00700F9A" w:rsidRPr="00334BF2">
        <w:rPr>
          <w:rFonts w:cstheme="minorHAnsi"/>
          <w:sz w:val="20"/>
          <w:szCs w:val="20"/>
        </w:rPr>
        <w:t xml:space="preserve">delibera </w:t>
      </w:r>
      <w:r w:rsidR="00B14BAB" w:rsidRPr="00334BF2">
        <w:rPr>
          <w:rFonts w:cstheme="minorHAnsi"/>
          <w:sz w:val="20"/>
          <w:szCs w:val="20"/>
        </w:rPr>
        <w:t xml:space="preserve">di Consiglio Comunale </w:t>
      </w:r>
      <w:r w:rsidR="0076552E" w:rsidRPr="00334BF2">
        <w:rPr>
          <w:rFonts w:cstheme="minorHAnsi"/>
          <w:sz w:val="20"/>
          <w:szCs w:val="20"/>
        </w:rPr>
        <w:t xml:space="preserve">n. </w:t>
      </w:r>
      <w:r w:rsidR="007C610C">
        <w:rPr>
          <w:rFonts w:cstheme="minorHAnsi"/>
          <w:sz w:val="20"/>
          <w:szCs w:val="20"/>
        </w:rPr>
        <w:t>24</w:t>
      </w:r>
      <w:r w:rsidR="0076552E" w:rsidRPr="00334BF2">
        <w:rPr>
          <w:rFonts w:cstheme="minorHAnsi"/>
          <w:sz w:val="20"/>
          <w:szCs w:val="20"/>
        </w:rPr>
        <w:t xml:space="preserve"> del </w:t>
      </w:r>
      <w:r>
        <w:rPr>
          <w:rFonts w:cstheme="minorHAnsi"/>
          <w:sz w:val="20"/>
          <w:szCs w:val="20"/>
        </w:rPr>
        <w:t>2</w:t>
      </w:r>
      <w:r w:rsidR="007C610C">
        <w:rPr>
          <w:rFonts w:cstheme="minorHAnsi"/>
          <w:sz w:val="20"/>
          <w:szCs w:val="20"/>
        </w:rPr>
        <w:t>8</w:t>
      </w:r>
      <w:r w:rsidR="0076552E" w:rsidRPr="00334BF2">
        <w:rPr>
          <w:rFonts w:cstheme="minorHAnsi"/>
          <w:sz w:val="20"/>
          <w:szCs w:val="20"/>
        </w:rPr>
        <w:t>/0</w:t>
      </w:r>
      <w:r>
        <w:rPr>
          <w:rFonts w:cstheme="minorHAnsi"/>
          <w:sz w:val="20"/>
          <w:szCs w:val="20"/>
        </w:rPr>
        <w:t>7</w:t>
      </w:r>
      <w:r w:rsidR="0076552E" w:rsidRPr="00334BF2">
        <w:rPr>
          <w:rFonts w:cstheme="minorHAnsi"/>
          <w:sz w:val="20"/>
          <w:szCs w:val="20"/>
        </w:rPr>
        <w:t>/20</w:t>
      </w:r>
      <w:r w:rsidR="000D7BF5" w:rsidRPr="00334BF2">
        <w:rPr>
          <w:rFonts w:cstheme="minorHAnsi"/>
          <w:sz w:val="20"/>
          <w:szCs w:val="20"/>
        </w:rPr>
        <w:t>2</w:t>
      </w:r>
      <w:r w:rsidR="007C610C">
        <w:rPr>
          <w:rFonts w:cstheme="minorHAnsi"/>
          <w:sz w:val="20"/>
          <w:szCs w:val="20"/>
        </w:rPr>
        <w:t>2</w:t>
      </w:r>
    </w:p>
    <w:p w14:paraId="5531DAF4" w14:textId="1B413317" w:rsidR="00700F9A" w:rsidRPr="00772C11" w:rsidRDefault="003A426D" w:rsidP="004A7D56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772C11">
        <w:rPr>
          <w:rFonts w:cstheme="minorHAnsi"/>
          <w:sz w:val="20"/>
          <w:szCs w:val="20"/>
        </w:rPr>
        <w:t>Approvazione rendiconto</w:t>
      </w:r>
      <w:r w:rsidR="00700F9A" w:rsidRPr="00772C11">
        <w:rPr>
          <w:rFonts w:cstheme="minorHAnsi"/>
          <w:sz w:val="20"/>
          <w:szCs w:val="20"/>
        </w:rPr>
        <w:t xml:space="preserve"> </w:t>
      </w:r>
      <w:r w:rsidR="007C610C">
        <w:rPr>
          <w:rFonts w:cstheme="minorHAnsi"/>
          <w:sz w:val="20"/>
          <w:szCs w:val="20"/>
        </w:rPr>
        <w:t xml:space="preserve">della gestione esercizio 2022 - </w:t>
      </w:r>
      <w:r w:rsidR="00700F9A" w:rsidRPr="00772C11">
        <w:rPr>
          <w:rFonts w:cstheme="minorHAnsi"/>
          <w:sz w:val="20"/>
          <w:szCs w:val="20"/>
        </w:rPr>
        <w:t xml:space="preserve">delibera </w:t>
      </w:r>
      <w:r w:rsidR="00B14BAB" w:rsidRPr="00772C11">
        <w:rPr>
          <w:rFonts w:cstheme="minorHAnsi"/>
          <w:sz w:val="20"/>
          <w:szCs w:val="20"/>
        </w:rPr>
        <w:t xml:space="preserve">di Consiglio Comunale </w:t>
      </w:r>
      <w:r w:rsidR="0076552E" w:rsidRPr="00772C11">
        <w:rPr>
          <w:rFonts w:cstheme="minorHAnsi"/>
          <w:sz w:val="20"/>
          <w:szCs w:val="20"/>
        </w:rPr>
        <w:t>n.</w:t>
      </w:r>
      <w:r w:rsidR="007C610C">
        <w:rPr>
          <w:rFonts w:cstheme="minorHAnsi"/>
          <w:sz w:val="20"/>
          <w:szCs w:val="20"/>
        </w:rPr>
        <w:t>7</w:t>
      </w:r>
      <w:r w:rsidR="0076552E" w:rsidRPr="00772C11">
        <w:rPr>
          <w:rFonts w:cstheme="minorHAnsi"/>
          <w:sz w:val="20"/>
          <w:szCs w:val="20"/>
        </w:rPr>
        <w:t xml:space="preserve"> del </w:t>
      </w:r>
      <w:r w:rsidR="007C610C">
        <w:rPr>
          <w:rFonts w:cstheme="minorHAnsi"/>
          <w:sz w:val="20"/>
          <w:szCs w:val="20"/>
        </w:rPr>
        <w:t>13</w:t>
      </w:r>
      <w:r w:rsidR="0076552E" w:rsidRPr="00772C11">
        <w:rPr>
          <w:rFonts w:cstheme="minorHAnsi"/>
          <w:sz w:val="20"/>
          <w:szCs w:val="20"/>
        </w:rPr>
        <w:t>/0</w:t>
      </w:r>
      <w:r w:rsidR="000D63D8">
        <w:rPr>
          <w:rFonts w:cstheme="minorHAnsi"/>
          <w:sz w:val="20"/>
          <w:szCs w:val="20"/>
        </w:rPr>
        <w:t>4</w:t>
      </w:r>
      <w:r w:rsidR="0076552E" w:rsidRPr="00772C11">
        <w:rPr>
          <w:rFonts w:cstheme="minorHAnsi"/>
          <w:sz w:val="20"/>
          <w:szCs w:val="20"/>
        </w:rPr>
        <w:t>/</w:t>
      </w:r>
      <w:r w:rsidR="000D7BF5" w:rsidRPr="00772C11">
        <w:rPr>
          <w:rFonts w:cstheme="minorHAnsi"/>
          <w:sz w:val="20"/>
          <w:szCs w:val="20"/>
        </w:rPr>
        <w:t>202</w:t>
      </w:r>
      <w:r w:rsidR="007C610C">
        <w:rPr>
          <w:rFonts w:cstheme="minorHAnsi"/>
          <w:sz w:val="20"/>
          <w:szCs w:val="20"/>
        </w:rPr>
        <w:t>3</w:t>
      </w:r>
    </w:p>
    <w:p w14:paraId="74A9B3C8" w14:textId="10AE65A3" w:rsidR="00840CBD" w:rsidRPr="001C655D" w:rsidRDefault="00840CBD" w:rsidP="001A5E7C">
      <w:pPr>
        <w:rPr>
          <w:rFonts w:cstheme="minorHAnsi"/>
          <w:b/>
          <w:i/>
          <w:sz w:val="20"/>
          <w:szCs w:val="20"/>
        </w:rPr>
      </w:pPr>
      <w:r w:rsidRPr="001C655D">
        <w:rPr>
          <w:rFonts w:cstheme="minorHAnsi"/>
          <w:b/>
          <w:i/>
          <w:sz w:val="20"/>
          <w:szCs w:val="20"/>
        </w:rPr>
        <w:t xml:space="preserve">Analisi </w:t>
      </w:r>
      <w:r w:rsidR="00B8004A" w:rsidRPr="001C655D">
        <w:rPr>
          <w:rFonts w:cstheme="minorHAnsi"/>
          <w:b/>
          <w:i/>
          <w:sz w:val="20"/>
          <w:szCs w:val="20"/>
        </w:rPr>
        <w:t>delle entrate</w:t>
      </w:r>
    </w:p>
    <w:bookmarkStart w:id="9" w:name="_MON_1608877172"/>
    <w:bookmarkEnd w:id="9"/>
    <w:bookmarkStart w:id="10" w:name="_MON_1601169651"/>
    <w:bookmarkEnd w:id="10"/>
    <w:p w14:paraId="2D62E423" w14:textId="78AD0518" w:rsidR="00683F88" w:rsidRDefault="00473C19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10515" w:dyaOrig="4635" w14:anchorId="134B6802">
          <v:shape id="_x0000_i1031" type="#_x0000_t75" style="width:524.4pt;height:231.6pt" o:ole="">
            <v:imagedata r:id="rId21" o:title=""/>
          </v:shape>
          <o:OLEObject Type="Embed" ProgID="Excel.Sheet.12" ShapeID="_x0000_i1031" DrawAspect="Content" ObjectID="_1756642324" r:id="rId22"/>
        </w:object>
      </w:r>
      <w:bookmarkStart w:id="11" w:name="_MON_1601170105"/>
      <w:bookmarkEnd w:id="11"/>
    </w:p>
    <w:p w14:paraId="45D6DC85" w14:textId="77777777" w:rsidR="00B8004A" w:rsidRDefault="00C26299" w:rsidP="001A5E7C">
      <w:pPr>
        <w:rPr>
          <w:rFonts w:cstheme="minorHAnsi"/>
          <w:sz w:val="20"/>
          <w:szCs w:val="20"/>
        </w:rPr>
      </w:pPr>
      <w:r w:rsidRPr="00D67432">
        <w:rPr>
          <w:rFonts w:cstheme="minorHAnsi"/>
          <w:sz w:val="20"/>
          <w:szCs w:val="20"/>
        </w:rPr>
        <w:t>Trend degli indicatori di entrata nell’ultimo triennio</w:t>
      </w:r>
    </w:p>
    <w:bookmarkStart w:id="12" w:name="_MON_1609721132"/>
    <w:bookmarkEnd w:id="12"/>
    <w:p w14:paraId="5ED6B0EF" w14:textId="05AB387C" w:rsidR="00010511" w:rsidRDefault="00A269F5" w:rsidP="001A5E7C">
      <w:pPr>
        <w:rPr>
          <w:rFonts w:cstheme="minorHAnsi"/>
          <w:sz w:val="20"/>
          <w:szCs w:val="20"/>
        </w:rPr>
      </w:pPr>
      <w:r w:rsidRPr="00AE66DE">
        <w:rPr>
          <w:rFonts w:cstheme="minorHAnsi"/>
          <w:sz w:val="20"/>
          <w:szCs w:val="20"/>
        </w:rPr>
        <w:object w:dxaOrig="9628" w:dyaOrig="5148" w14:anchorId="4EE1C62E">
          <v:shape id="_x0000_i1032" type="#_x0000_t75" style="width:480pt;height:256.8pt" o:ole="">
            <v:imagedata r:id="rId23" o:title=""/>
          </v:shape>
          <o:OLEObject Type="Embed" ProgID="Excel.Sheet.12" ShapeID="_x0000_i1032" DrawAspect="Content" ObjectID="_1756642325" r:id="rId24"/>
        </w:object>
      </w:r>
    </w:p>
    <w:bookmarkStart w:id="13" w:name="_MON_1609735972"/>
    <w:bookmarkEnd w:id="13"/>
    <w:p w14:paraId="6D4E99C3" w14:textId="360FEB17" w:rsidR="00010511" w:rsidRDefault="00473C19" w:rsidP="00062696">
      <w:pPr>
        <w:rPr>
          <w:rFonts w:cstheme="minorHAnsi"/>
          <w:sz w:val="20"/>
          <w:szCs w:val="20"/>
        </w:rPr>
      </w:pPr>
      <w:r w:rsidRPr="00062696">
        <w:rPr>
          <w:rFonts w:cstheme="minorHAnsi"/>
          <w:sz w:val="20"/>
          <w:szCs w:val="20"/>
        </w:rPr>
        <w:object w:dxaOrig="8585" w:dyaOrig="3209" w14:anchorId="467CA80E">
          <v:shape id="_x0000_i1033" type="#_x0000_t75" style="width:430.8pt;height:160.2pt" o:ole="">
            <v:imagedata r:id="rId25" o:title=""/>
          </v:shape>
          <o:OLEObject Type="Embed" ProgID="Excel.Sheet.12" ShapeID="_x0000_i1033" DrawAspect="Content" ObjectID="_1756642326" r:id="rId26"/>
        </w:object>
      </w:r>
    </w:p>
    <w:p w14:paraId="69C3BB53" w14:textId="77777777" w:rsidR="008B3028" w:rsidRDefault="008B3028" w:rsidP="001A5E7C">
      <w:pPr>
        <w:rPr>
          <w:rFonts w:cstheme="minorHAnsi"/>
          <w:b/>
          <w:i/>
          <w:sz w:val="20"/>
          <w:szCs w:val="20"/>
        </w:rPr>
      </w:pPr>
    </w:p>
    <w:p w14:paraId="3C4487D0" w14:textId="0ECD019E" w:rsidR="00B8004A" w:rsidRPr="00010511" w:rsidRDefault="00B8004A" w:rsidP="001A5E7C">
      <w:pPr>
        <w:rPr>
          <w:rFonts w:cstheme="minorHAnsi"/>
          <w:sz w:val="20"/>
          <w:szCs w:val="20"/>
        </w:rPr>
      </w:pPr>
      <w:r w:rsidRPr="00D775BA">
        <w:rPr>
          <w:rFonts w:cstheme="minorHAnsi"/>
          <w:b/>
          <w:i/>
          <w:sz w:val="20"/>
          <w:szCs w:val="20"/>
        </w:rPr>
        <w:t>Analisi dell</w:t>
      </w:r>
      <w:r w:rsidR="00D923D0" w:rsidRPr="00D775BA">
        <w:rPr>
          <w:rFonts w:cstheme="minorHAnsi"/>
          <w:b/>
          <w:i/>
          <w:sz w:val="20"/>
          <w:szCs w:val="20"/>
        </w:rPr>
        <w:t>e</w:t>
      </w:r>
      <w:r w:rsidRPr="00D775BA">
        <w:rPr>
          <w:rFonts w:cstheme="minorHAnsi"/>
          <w:b/>
          <w:i/>
          <w:sz w:val="20"/>
          <w:szCs w:val="20"/>
        </w:rPr>
        <w:t xml:space="preserve"> spes</w:t>
      </w:r>
      <w:r w:rsidR="00D923D0" w:rsidRPr="00D775BA">
        <w:rPr>
          <w:rFonts w:cstheme="minorHAnsi"/>
          <w:b/>
          <w:i/>
          <w:sz w:val="20"/>
          <w:szCs w:val="20"/>
        </w:rPr>
        <w:t>e</w:t>
      </w:r>
    </w:p>
    <w:bookmarkStart w:id="14" w:name="_MON_1608877234"/>
    <w:bookmarkEnd w:id="14"/>
    <w:p w14:paraId="2C1B0E4E" w14:textId="332E332A" w:rsidR="00010511" w:rsidRDefault="004D6DE4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777" w:dyaOrig="3585" w14:anchorId="3747F6A8">
          <v:shape id="_x0000_i1034" type="#_x0000_t75" style="width:489pt;height:178.8pt" o:ole="">
            <v:imagedata r:id="rId27" o:title=""/>
          </v:shape>
          <o:OLEObject Type="Embed" ProgID="Excel.Sheet.12" ShapeID="_x0000_i1034" DrawAspect="Content" ObjectID="_1756642327" r:id="rId28"/>
        </w:object>
      </w:r>
    </w:p>
    <w:p w14:paraId="250094B7" w14:textId="77777777" w:rsidR="00445E2D" w:rsidRDefault="00445E2D" w:rsidP="001A5E7C">
      <w:pPr>
        <w:rPr>
          <w:rFonts w:cstheme="minorHAnsi"/>
          <w:sz w:val="20"/>
          <w:szCs w:val="20"/>
        </w:rPr>
      </w:pPr>
    </w:p>
    <w:p w14:paraId="2255E3CF" w14:textId="77777777" w:rsidR="00B8004A" w:rsidRDefault="00C26299" w:rsidP="001A5E7C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Dettaglio della spesa per macroaggregato confrontata con rendiconto anno precedente:</w:t>
      </w:r>
    </w:p>
    <w:bookmarkStart w:id="15" w:name="_MON_1601168952"/>
    <w:bookmarkEnd w:id="15"/>
    <w:p w14:paraId="54113FEF" w14:textId="26C58DEE" w:rsidR="00D9436A" w:rsidRDefault="00152F4F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127" w:dyaOrig="4321" w14:anchorId="5ECE4F24">
          <v:shape id="_x0000_i1035" type="#_x0000_t75" style="width:456.6pt;height:3in" o:ole="" o:bordertopcolor="this" o:borderleftcolor="this" o:borderbottomcolor="this" o:borderrightcolor="this">
            <v:imagedata r:id="rId29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35" DrawAspect="Content" ObjectID="_1756642328" r:id="rId30"/>
        </w:object>
      </w:r>
    </w:p>
    <w:p w14:paraId="34CE9575" w14:textId="77777777" w:rsidR="008A1CF1" w:rsidRDefault="008A1CF1">
      <w:pPr>
        <w:rPr>
          <w:rFonts w:cstheme="minorHAnsi"/>
          <w:sz w:val="20"/>
          <w:szCs w:val="20"/>
        </w:rPr>
      </w:pPr>
    </w:p>
    <w:p w14:paraId="11BF7513" w14:textId="77777777" w:rsidR="006872D0" w:rsidRDefault="006872D0">
      <w:pPr>
        <w:rPr>
          <w:rFonts w:cstheme="minorHAnsi"/>
          <w:sz w:val="20"/>
          <w:szCs w:val="20"/>
        </w:rPr>
      </w:pPr>
    </w:p>
    <w:p w14:paraId="556A8F4F" w14:textId="77777777" w:rsidR="006872D0" w:rsidRDefault="006872D0">
      <w:pPr>
        <w:rPr>
          <w:rFonts w:cstheme="minorHAnsi"/>
          <w:sz w:val="20"/>
          <w:szCs w:val="20"/>
        </w:rPr>
      </w:pPr>
    </w:p>
    <w:p w14:paraId="0DDACFC0" w14:textId="77777777" w:rsidR="006872D0" w:rsidRDefault="006872D0">
      <w:pPr>
        <w:rPr>
          <w:rFonts w:cstheme="minorHAnsi"/>
          <w:sz w:val="20"/>
          <w:szCs w:val="20"/>
        </w:rPr>
      </w:pPr>
    </w:p>
    <w:p w14:paraId="1B094DFB" w14:textId="1C13D37E" w:rsidR="00010511" w:rsidRDefault="00010511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Rispetto d</w:t>
      </w:r>
      <w:r w:rsidR="008D2B37">
        <w:rPr>
          <w:rFonts w:cstheme="minorHAnsi"/>
          <w:sz w:val="20"/>
          <w:szCs w:val="20"/>
        </w:rPr>
        <w:t>ei limiti di spesa di personale:</w:t>
      </w:r>
    </w:p>
    <w:bookmarkStart w:id="16" w:name="_MON_1609732860"/>
    <w:bookmarkEnd w:id="16"/>
    <w:p w14:paraId="4F016515" w14:textId="13926939" w:rsidR="00C26299" w:rsidRDefault="00635B1A">
      <w:pPr>
        <w:rPr>
          <w:rFonts w:cstheme="minorHAnsi"/>
          <w:sz w:val="20"/>
          <w:szCs w:val="20"/>
        </w:rPr>
      </w:pPr>
      <w:r w:rsidRPr="00912B88">
        <w:rPr>
          <w:rFonts w:cstheme="minorHAnsi"/>
          <w:sz w:val="20"/>
          <w:szCs w:val="20"/>
        </w:rPr>
        <w:object w:dxaOrig="6733" w:dyaOrig="5301" w14:anchorId="2BBEF631">
          <v:shape id="_x0000_i1036" type="#_x0000_t75" style="width:337.2pt;height:265.2pt" o:ole="">
            <v:imagedata r:id="rId31" o:title=""/>
          </v:shape>
          <o:OLEObject Type="Embed" ProgID="Excel.Sheet.12" ShapeID="_x0000_i1036" DrawAspect="Content" ObjectID="_1756642329" r:id="rId32"/>
        </w:object>
      </w:r>
    </w:p>
    <w:p w14:paraId="086D6A32" w14:textId="77777777" w:rsidR="00566499" w:rsidRPr="00566499" w:rsidRDefault="00566499" w:rsidP="00C26299">
      <w:pPr>
        <w:rPr>
          <w:rFonts w:cstheme="minorHAnsi"/>
          <w:b/>
          <w:bCs/>
          <w:i/>
          <w:iCs/>
          <w:sz w:val="20"/>
          <w:szCs w:val="20"/>
        </w:rPr>
      </w:pPr>
    </w:p>
    <w:p w14:paraId="6FB6EA37" w14:textId="5D5E5EF3" w:rsidR="00C26299" w:rsidRPr="00566499" w:rsidRDefault="00C26299" w:rsidP="00C26299">
      <w:pPr>
        <w:rPr>
          <w:rFonts w:cstheme="minorHAnsi"/>
          <w:b/>
          <w:bCs/>
          <w:i/>
          <w:iCs/>
          <w:sz w:val="20"/>
          <w:szCs w:val="20"/>
        </w:rPr>
      </w:pPr>
      <w:r w:rsidRPr="00566499">
        <w:rPr>
          <w:rFonts w:cstheme="minorHAnsi"/>
          <w:b/>
          <w:bCs/>
          <w:i/>
          <w:iCs/>
          <w:sz w:val="20"/>
          <w:szCs w:val="20"/>
        </w:rPr>
        <w:t>Trend degli indicatori di spesa nell’ultimo triennio</w:t>
      </w:r>
    </w:p>
    <w:bookmarkStart w:id="17" w:name="_MON_1609721485"/>
    <w:bookmarkEnd w:id="17"/>
    <w:p w14:paraId="57444248" w14:textId="1BE63E3E" w:rsidR="00D16AE3" w:rsidRDefault="0000116B" w:rsidP="00E52EE8">
      <w:pPr>
        <w:rPr>
          <w:rFonts w:cstheme="minorHAnsi"/>
          <w:sz w:val="20"/>
          <w:szCs w:val="20"/>
        </w:rPr>
      </w:pPr>
      <w:r w:rsidRPr="00607BFE">
        <w:rPr>
          <w:rFonts w:cstheme="minorHAnsi"/>
          <w:sz w:val="20"/>
          <w:szCs w:val="20"/>
        </w:rPr>
        <w:object w:dxaOrig="8990" w:dyaOrig="8175" w14:anchorId="4A5D9127">
          <v:shape id="_x0000_i1049" type="#_x0000_t75" style="width:411pt;height:373.8pt" o:ole="">
            <v:imagedata r:id="rId33" o:title=""/>
          </v:shape>
          <o:OLEObject Type="Embed" ProgID="Excel.Sheet.12" ShapeID="_x0000_i1049" DrawAspect="Content" ObjectID="_1756642330" r:id="rId34"/>
        </w:object>
      </w:r>
    </w:p>
    <w:p w14:paraId="6BBD6E51" w14:textId="77777777" w:rsidR="00566499" w:rsidRDefault="00566499">
      <w:pPr>
        <w:rPr>
          <w:rFonts w:cstheme="minorHAnsi"/>
          <w:b/>
          <w:bCs/>
          <w:i/>
          <w:iCs/>
          <w:sz w:val="20"/>
          <w:szCs w:val="20"/>
        </w:rPr>
      </w:pPr>
    </w:p>
    <w:p w14:paraId="70AFA4BC" w14:textId="688FB270" w:rsidR="00EA6B11" w:rsidRPr="00794B75" w:rsidRDefault="00EA6B11">
      <w:pPr>
        <w:rPr>
          <w:rFonts w:cstheme="minorHAnsi"/>
          <w:b/>
          <w:bCs/>
          <w:i/>
          <w:iCs/>
          <w:sz w:val="20"/>
          <w:szCs w:val="20"/>
        </w:rPr>
      </w:pPr>
      <w:r w:rsidRPr="00794B75">
        <w:rPr>
          <w:rFonts w:cstheme="minorHAnsi"/>
          <w:b/>
          <w:bCs/>
          <w:i/>
          <w:iCs/>
          <w:sz w:val="20"/>
          <w:szCs w:val="20"/>
        </w:rPr>
        <w:t>Analisi della gestione residui</w:t>
      </w:r>
    </w:p>
    <w:p w14:paraId="1D4FC5AC" w14:textId="5E2B3905" w:rsidR="00750A9D" w:rsidRDefault="00750A9D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La riscossione ed il pagamento dei residui nel corso del 20</w:t>
      </w:r>
      <w:r w:rsidR="002E6F52">
        <w:rPr>
          <w:rFonts w:cstheme="minorHAnsi"/>
          <w:sz w:val="20"/>
          <w:szCs w:val="20"/>
        </w:rPr>
        <w:t>2</w:t>
      </w:r>
      <w:r w:rsidR="00152F4F">
        <w:rPr>
          <w:rFonts w:cstheme="minorHAnsi"/>
          <w:sz w:val="20"/>
          <w:szCs w:val="20"/>
        </w:rPr>
        <w:t>2</w:t>
      </w:r>
      <w:r>
        <w:rPr>
          <w:rFonts w:cstheme="minorHAnsi"/>
          <w:sz w:val="20"/>
          <w:szCs w:val="20"/>
        </w:rPr>
        <w:t xml:space="preserve"> è di seguito rappresentata</w:t>
      </w:r>
      <w:r w:rsidRPr="00FE7B61">
        <w:rPr>
          <w:rFonts w:cstheme="minorHAnsi"/>
          <w:color w:val="C00000"/>
          <w:sz w:val="20"/>
          <w:szCs w:val="20"/>
        </w:rPr>
        <w:t>:</w:t>
      </w:r>
    </w:p>
    <w:bookmarkStart w:id="18" w:name="_MON_1609722907"/>
    <w:bookmarkEnd w:id="18"/>
    <w:p w14:paraId="185F1740" w14:textId="766C4427" w:rsidR="00962749" w:rsidRDefault="00152F4F">
      <w:pPr>
        <w:rPr>
          <w:rFonts w:cstheme="minorHAnsi"/>
          <w:sz w:val="20"/>
          <w:szCs w:val="20"/>
        </w:rPr>
      </w:pPr>
      <w:r w:rsidRPr="00541C7F">
        <w:rPr>
          <w:rFonts w:cstheme="minorHAnsi"/>
          <w:sz w:val="20"/>
          <w:szCs w:val="20"/>
        </w:rPr>
        <w:object w:dxaOrig="10029" w:dyaOrig="2799" w14:anchorId="029668C0">
          <v:shape id="_x0000_i1038" type="#_x0000_t75" style="width:502.2pt;height:140.4pt" o:ole="">
            <v:imagedata r:id="rId35" o:title=""/>
          </v:shape>
          <o:OLEObject Type="Embed" ProgID="Excel.Sheet.12" ShapeID="_x0000_i1038" DrawAspect="Content" ObjectID="_1756642331" r:id="rId36"/>
        </w:object>
      </w:r>
    </w:p>
    <w:p w14:paraId="130BBBD5" w14:textId="1059BD09" w:rsidR="00750A9D" w:rsidRDefault="00750A9D">
      <w:pPr>
        <w:rPr>
          <w:rFonts w:cstheme="minorHAnsi"/>
          <w:sz w:val="20"/>
          <w:szCs w:val="20"/>
        </w:rPr>
      </w:pPr>
      <w:r w:rsidRPr="009C2739">
        <w:rPr>
          <w:rFonts w:cstheme="minorHAnsi"/>
          <w:sz w:val="20"/>
          <w:szCs w:val="20"/>
        </w:rPr>
        <w:t>tempestività dei pagamenti</w:t>
      </w:r>
    </w:p>
    <w:bookmarkStart w:id="19" w:name="_MON_1609723278"/>
    <w:bookmarkEnd w:id="19"/>
    <w:p w14:paraId="44319C17" w14:textId="5BD75A4F" w:rsidR="00750A9D" w:rsidRDefault="00BB4787">
      <w:pPr>
        <w:rPr>
          <w:rFonts w:cstheme="minorHAnsi"/>
          <w:sz w:val="20"/>
          <w:szCs w:val="20"/>
        </w:rPr>
      </w:pPr>
      <w:r w:rsidRPr="00541C7F">
        <w:rPr>
          <w:rFonts w:cstheme="minorHAnsi"/>
          <w:sz w:val="20"/>
          <w:szCs w:val="20"/>
        </w:rPr>
        <w:object w:dxaOrig="2111" w:dyaOrig="1179" w14:anchorId="5F3D5096">
          <v:shape id="_x0000_i1039" type="#_x0000_t75" style="width:142.8pt;height:105.6pt" o:ole="">
            <v:imagedata r:id="rId37" o:title=""/>
          </v:shape>
          <o:OLEObject Type="Embed" ProgID="Excel.Sheet.12" ShapeID="_x0000_i1039" DrawAspect="Content" ObjectID="_1756642332" r:id="rId38"/>
        </w:object>
      </w:r>
    </w:p>
    <w:p w14:paraId="48463361" w14:textId="77777777" w:rsidR="001B6940" w:rsidRDefault="001B6940">
      <w:pPr>
        <w:rPr>
          <w:rFonts w:cstheme="minorHAnsi"/>
          <w:sz w:val="20"/>
          <w:szCs w:val="20"/>
        </w:rPr>
      </w:pPr>
    </w:p>
    <w:p w14:paraId="6C1F340C" w14:textId="46424BEB" w:rsidR="00C42E58" w:rsidRPr="00750A9D" w:rsidRDefault="00C42E58">
      <w:pPr>
        <w:rPr>
          <w:rFonts w:cstheme="minorHAnsi"/>
          <w:sz w:val="20"/>
          <w:szCs w:val="20"/>
        </w:rPr>
      </w:pPr>
      <w:r w:rsidRPr="0067234D">
        <w:rPr>
          <w:rFonts w:cstheme="minorHAnsi"/>
          <w:sz w:val="20"/>
          <w:szCs w:val="20"/>
        </w:rPr>
        <w:t>Composizione dei residui al 31/12/20</w:t>
      </w:r>
      <w:r w:rsidR="00BE02DD" w:rsidRPr="0067234D">
        <w:rPr>
          <w:rFonts w:cstheme="minorHAnsi"/>
          <w:sz w:val="20"/>
          <w:szCs w:val="20"/>
        </w:rPr>
        <w:t>2</w:t>
      </w:r>
      <w:r w:rsidR="0004439B">
        <w:rPr>
          <w:rFonts w:cstheme="minorHAnsi"/>
          <w:sz w:val="20"/>
          <w:szCs w:val="20"/>
        </w:rPr>
        <w:t>2</w:t>
      </w:r>
    </w:p>
    <w:bookmarkStart w:id="20" w:name="_MON_1609722554"/>
    <w:bookmarkEnd w:id="20"/>
    <w:p w14:paraId="041C9F68" w14:textId="30A2A1F6" w:rsidR="00EA6B11" w:rsidRDefault="00EE7FF2">
      <w:pPr>
        <w:rPr>
          <w:rFonts w:cstheme="minorHAnsi"/>
          <w:b/>
          <w:sz w:val="20"/>
          <w:szCs w:val="20"/>
        </w:rPr>
      </w:pPr>
      <w:r w:rsidRPr="00C3629D">
        <w:rPr>
          <w:rFonts w:cstheme="minorHAnsi"/>
          <w:b/>
          <w:sz w:val="20"/>
          <w:szCs w:val="20"/>
        </w:rPr>
        <w:object w:dxaOrig="9964" w:dyaOrig="6691" w14:anchorId="4E49653B">
          <v:shape id="_x0000_i1040" type="#_x0000_t75" style="width:500.4pt;height:334.8pt" o:ole="">
            <v:imagedata r:id="rId39" o:title=""/>
          </v:shape>
          <o:OLEObject Type="Embed" ProgID="Excel.Sheet.12" ShapeID="_x0000_i1040" DrawAspect="Content" ObjectID="_1756642333" r:id="rId40"/>
        </w:object>
      </w:r>
    </w:p>
    <w:p w14:paraId="591C13C0" w14:textId="77777777" w:rsidR="00EA6B11" w:rsidRDefault="00EA6B11">
      <w:pPr>
        <w:rPr>
          <w:rFonts w:cstheme="minorHAnsi"/>
          <w:b/>
          <w:sz w:val="20"/>
          <w:szCs w:val="20"/>
        </w:rPr>
      </w:pPr>
    </w:p>
    <w:p w14:paraId="252E84B8" w14:textId="586AE495" w:rsidR="00750A9D" w:rsidRPr="00C93485" w:rsidRDefault="008F63F6">
      <w:pPr>
        <w:rPr>
          <w:rFonts w:cstheme="minorHAnsi"/>
          <w:sz w:val="20"/>
          <w:szCs w:val="20"/>
        </w:rPr>
      </w:pPr>
      <w:r w:rsidRPr="00C93485">
        <w:rPr>
          <w:rFonts w:cstheme="minorHAnsi"/>
          <w:sz w:val="20"/>
          <w:szCs w:val="20"/>
        </w:rPr>
        <w:t>Evoluzione del risultato d'amministrazione nell'ultimo triennio:</w:t>
      </w:r>
    </w:p>
    <w:bookmarkStart w:id="21" w:name="_MON_1486993466"/>
    <w:bookmarkEnd w:id="21"/>
    <w:p w14:paraId="04A643C4" w14:textId="69520A32" w:rsidR="008F63F6" w:rsidRDefault="00152F4F">
      <w:pPr>
        <w:rPr>
          <w:rFonts w:cs="Arial"/>
          <w:bCs/>
          <w:sz w:val="20"/>
        </w:rPr>
      </w:pPr>
      <w:r w:rsidRPr="000E7499">
        <w:rPr>
          <w:rFonts w:cs="Arial"/>
          <w:bCs/>
          <w:sz w:val="20"/>
        </w:rPr>
        <w:object w:dxaOrig="8952" w:dyaOrig="2243" w14:anchorId="70BD7800">
          <v:shape id="_x0000_i1041" type="#_x0000_t75" style="width:447.6pt;height:112.2pt" o:ole="" o:bordertopcolor="this" o:borderleftcolor="this" o:borderbottomcolor="this" o:borderrightcolor="this">
            <v:imagedata r:id="rId41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41" DrawAspect="Content" ObjectID="_1756642334" r:id="rId42"/>
        </w:object>
      </w:r>
    </w:p>
    <w:p w14:paraId="79825D2A" w14:textId="1A3B1F39" w:rsidR="00C5245F" w:rsidRDefault="0000116B" w:rsidP="00C5245F">
      <w:pPr>
        <w:rPr>
          <w:rFonts w:cstheme="minorHAnsi"/>
          <w:sz w:val="20"/>
          <w:szCs w:val="20"/>
        </w:rPr>
      </w:pPr>
      <w:r>
        <w:rPr>
          <w:rFonts w:cstheme="minorHAnsi"/>
          <w:b/>
          <w:noProof/>
          <w:sz w:val="20"/>
          <w:szCs w:val="20"/>
        </w:rPr>
        <w:object w:dxaOrig="1440" w:dyaOrig="1440" w14:anchorId="1D882BE5">
          <v:shape id="_x0000_s1070" type="#_x0000_t75" style="position:absolute;margin-left:0;margin-top:24.05pt;width:392.55pt;height:69.15pt;z-index:251661312;mso-position-horizontal:left;mso-position-horizontal-relative:text;mso-position-vertical-relative:text">
            <v:imagedata r:id="rId43" o:title=""/>
            <w10:wrap type="square" side="right"/>
          </v:shape>
          <o:OLEObject Type="Embed" ProgID="Excel.Sheet.12" ShapeID="_x0000_s1070" DrawAspect="Content" ObjectID="_1756642338" r:id="rId44"/>
        </w:object>
      </w:r>
      <w:r w:rsidR="00C5245F">
        <w:rPr>
          <w:rFonts w:cstheme="minorHAnsi"/>
          <w:sz w:val="20"/>
          <w:szCs w:val="20"/>
        </w:rPr>
        <w:t>Con</w:t>
      </w:r>
      <w:r w:rsidR="00C31407">
        <w:rPr>
          <w:rFonts w:cstheme="minorHAnsi"/>
          <w:sz w:val="20"/>
          <w:szCs w:val="20"/>
        </w:rPr>
        <w:t>tabilità economico/patrimoniale:</w:t>
      </w:r>
      <w:r w:rsidR="00C5245F">
        <w:rPr>
          <w:rFonts w:cstheme="minorHAnsi"/>
          <w:sz w:val="20"/>
          <w:szCs w:val="20"/>
        </w:rPr>
        <w:t xml:space="preserve"> ev</w:t>
      </w:r>
      <w:r w:rsidR="00C5245F" w:rsidRPr="008F63F6">
        <w:rPr>
          <w:rFonts w:cstheme="minorHAnsi"/>
          <w:sz w:val="20"/>
          <w:szCs w:val="20"/>
        </w:rPr>
        <w:t xml:space="preserve">oluzione del risultato </w:t>
      </w:r>
      <w:r w:rsidR="00C5245F">
        <w:rPr>
          <w:rFonts w:cstheme="minorHAnsi"/>
          <w:sz w:val="20"/>
          <w:szCs w:val="20"/>
        </w:rPr>
        <w:t>economico</w:t>
      </w:r>
      <w:r w:rsidR="00C5245F" w:rsidRPr="008F63F6">
        <w:rPr>
          <w:rFonts w:cstheme="minorHAnsi"/>
          <w:sz w:val="20"/>
          <w:szCs w:val="20"/>
        </w:rPr>
        <w:t xml:space="preserve"> </w:t>
      </w:r>
      <w:r w:rsidR="00C84B4F">
        <w:rPr>
          <w:rFonts w:cstheme="minorHAnsi"/>
          <w:sz w:val="20"/>
          <w:szCs w:val="20"/>
        </w:rPr>
        <w:t xml:space="preserve">e del patrimonio netto </w:t>
      </w:r>
      <w:r w:rsidR="00C5245F" w:rsidRPr="008F63F6">
        <w:rPr>
          <w:rFonts w:cstheme="minorHAnsi"/>
          <w:sz w:val="20"/>
          <w:szCs w:val="20"/>
        </w:rPr>
        <w:t>nell'ultimo triennio</w:t>
      </w:r>
    </w:p>
    <w:p w14:paraId="193CFF7C" w14:textId="60EA5E93" w:rsidR="00C5245F" w:rsidRDefault="004A035C" w:rsidP="00C5245F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br w:type="textWrapping" w:clear="all"/>
      </w:r>
    </w:p>
    <w:p w14:paraId="5421E8D3" w14:textId="052AD808" w:rsidR="001249B9" w:rsidRDefault="001249B9">
      <w:pPr>
        <w:rPr>
          <w:rFonts w:cstheme="minorHAnsi"/>
          <w:sz w:val="20"/>
          <w:szCs w:val="20"/>
        </w:rPr>
      </w:pPr>
    </w:p>
    <w:p w14:paraId="2B308CDC" w14:textId="77777777" w:rsidR="00A97488" w:rsidRDefault="00A97488">
      <w:pPr>
        <w:rPr>
          <w:rFonts w:cstheme="minorHAnsi"/>
          <w:b/>
          <w:bCs/>
        </w:rPr>
      </w:pPr>
      <w:r>
        <w:rPr>
          <w:rFonts w:cstheme="minorHAnsi"/>
          <w:b/>
          <w:bCs/>
        </w:rPr>
        <w:br w:type="page"/>
      </w:r>
    </w:p>
    <w:p w14:paraId="33EDCA02" w14:textId="45961F03" w:rsidR="003D332A" w:rsidRPr="00292380" w:rsidRDefault="008A1CF1">
      <w:pPr>
        <w:rPr>
          <w:rFonts w:cstheme="minorHAnsi"/>
          <w:b/>
          <w:bCs/>
        </w:rPr>
      </w:pPr>
      <w:r w:rsidRPr="00292380">
        <w:rPr>
          <w:rFonts w:cstheme="minorHAnsi"/>
          <w:b/>
          <w:bCs/>
        </w:rPr>
        <w:lastRenderedPageBreak/>
        <w:t>Indicatori</w:t>
      </w:r>
      <w:r w:rsidR="00B510CF" w:rsidRPr="00292380">
        <w:rPr>
          <w:rFonts w:cstheme="minorHAnsi"/>
          <w:b/>
          <w:bCs/>
        </w:rPr>
        <w:t xml:space="preserve"> di deficitarietà</w:t>
      </w:r>
      <w:r w:rsidR="00803D3F" w:rsidRPr="00292380">
        <w:rPr>
          <w:rFonts w:cstheme="minorHAnsi"/>
          <w:b/>
          <w:bCs/>
        </w:rPr>
        <w:t xml:space="preserve"> DM Ministero Interno e Ministero Economia e Finanze del 28 dicembre 2018</w:t>
      </w:r>
    </w:p>
    <w:bookmarkStart w:id="22" w:name="_MON_1609735666"/>
    <w:bookmarkEnd w:id="22"/>
    <w:p w14:paraId="446B8305" w14:textId="0B60884F" w:rsidR="00C26299" w:rsidRDefault="00167678">
      <w:pPr>
        <w:rPr>
          <w:rFonts w:cstheme="minorHAnsi"/>
          <w:b/>
          <w:sz w:val="20"/>
          <w:szCs w:val="20"/>
        </w:rPr>
      </w:pPr>
      <w:r w:rsidRPr="00912B88">
        <w:rPr>
          <w:rFonts w:cstheme="minorHAnsi"/>
          <w:b/>
          <w:sz w:val="20"/>
          <w:szCs w:val="20"/>
        </w:rPr>
        <w:object w:dxaOrig="10240" w:dyaOrig="12235" w14:anchorId="48125820">
          <v:shape id="_x0000_i1043" type="#_x0000_t75" style="width:511.2pt;height:612.6pt" o:ole="">
            <v:imagedata r:id="rId45" o:title=""/>
          </v:shape>
          <o:OLEObject Type="Embed" ProgID="Excel.Sheet.12" ShapeID="_x0000_i1043" DrawAspect="Content" ObjectID="_1756642335" r:id="rId46"/>
        </w:object>
      </w:r>
      <w:r w:rsidR="00C26299">
        <w:rPr>
          <w:rFonts w:cstheme="minorHAnsi"/>
          <w:b/>
          <w:sz w:val="20"/>
          <w:szCs w:val="20"/>
        </w:rPr>
        <w:br w:type="page"/>
      </w:r>
    </w:p>
    <w:p w14:paraId="6B8E3DEA" w14:textId="77777777" w:rsidR="006833B3" w:rsidRPr="00446CCC" w:rsidRDefault="006B5662" w:rsidP="001A5E7C">
      <w:pPr>
        <w:rPr>
          <w:rFonts w:cstheme="minorHAnsi"/>
          <w:b/>
          <w:sz w:val="20"/>
          <w:szCs w:val="20"/>
        </w:rPr>
      </w:pPr>
      <w:r w:rsidRPr="00E4629E">
        <w:rPr>
          <w:rFonts w:cstheme="minorHAnsi"/>
          <w:b/>
          <w:sz w:val="20"/>
          <w:szCs w:val="20"/>
        </w:rPr>
        <w:lastRenderedPageBreak/>
        <w:t>P</w:t>
      </w:r>
      <w:r w:rsidR="006833B3" w:rsidRPr="00E4629E">
        <w:rPr>
          <w:rFonts w:cstheme="minorHAnsi"/>
          <w:b/>
          <w:sz w:val="20"/>
          <w:szCs w:val="20"/>
        </w:rPr>
        <w:t xml:space="preserve">arte </w:t>
      </w:r>
      <w:r w:rsidR="00E52EE8" w:rsidRPr="00E4629E">
        <w:rPr>
          <w:rFonts w:cstheme="minorHAnsi"/>
          <w:b/>
          <w:sz w:val="20"/>
          <w:szCs w:val="20"/>
        </w:rPr>
        <w:t xml:space="preserve">3 </w:t>
      </w:r>
      <w:r w:rsidR="00B8004A" w:rsidRPr="00E4629E">
        <w:rPr>
          <w:rFonts w:cstheme="minorHAnsi"/>
          <w:b/>
          <w:sz w:val="20"/>
          <w:szCs w:val="20"/>
        </w:rPr>
        <w:t>Obiettivi</w:t>
      </w:r>
      <w:r w:rsidR="00E52EE8" w:rsidRPr="00E4629E">
        <w:rPr>
          <w:rFonts w:cstheme="minorHAnsi"/>
          <w:b/>
          <w:sz w:val="20"/>
          <w:szCs w:val="20"/>
        </w:rPr>
        <w:t xml:space="preserve"> </w:t>
      </w:r>
      <w:r w:rsidR="00B8004A" w:rsidRPr="00E4629E">
        <w:rPr>
          <w:rFonts w:cstheme="minorHAnsi"/>
          <w:b/>
          <w:sz w:val="20"/>
          <w:szCs w:val="20"/>
        </w:rPr>
        <w:t>programmazione e rendicontazione</w:t>
      </w:r>
    </w:p>
    <w:p w14:paraId="4AEA37D0" w14:textId="77777777" w:rsidR="001D1CC3" w:rsidRPr="00324117" w:rsidRDefault="00446CCC" w:rsidP="001D1CC3">
      <w:pPr>
        <w:rPr>
          <w:highlight w:val="yellow"/>
        </w:rPr>
      </w:pPr>
      <w:r w:rsidRPr="00446CCC">
        <w:t xml:space="preserve">Il ciclo di programmazione e rendicontazione degli obiettivi di gestione definiti dall’amministrazione ed affidati alla gestione dei responsabili di </w:t>
      </w:r>
      <w:r w:rsidRPr="009106B3">
        <w:t>servizio è stato definito dai seguenti atti collegiali:</w:t>
      </w:r>
    </w:p>
    <w:p w14:paraId="734D3320" w14:textId="77777777" w:rsidR="009106B3" w:rsidRPr="00334BF2" w:rsidRDefault="009106B3" w:rsidP="009106B3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334BF2">
        <w:rPr>
          <w:rFonts w:cstheme="minorHAnsi"/>
          <w:sz w:val="20"/>
          <w:szCs w:val="20"/>
        </w:rPr>
        <w:t xml:space="preserve">Approvazione </w:t>
      </w:r>
      <w:r>
        <w:rPr>
          <w:rFonts w:cstheme="minorHAnsi"/>
          <w:sz w:val="20"/>
          <w:szCs w:val="20"/>
        </w:rPr>
        <w:t>della Nota di Aggiornamento al DUP e del B</w:t>
      </w:r>
      <w:r w:rsidRPr="00334BF2">
        <w:rPr>
          <w:rFonts w:cstheme="minorHAnsi"/>
          <w:sz w:val="20"/>
          <w:szCs w:val="20"/>
        </w:rPr>
        <w:t xml:space="preserve">ilancio di </w:t>
      </w:r>
      <w:r>
        <w:rPr>
          <w:rFonts w:cstheme="minorHAnsi"/>
          <w:sz w:val="20"/>
          <w:szCs w:val="20"/>
        </w:rPr>
        <w:t>P</w:t>
      </w:r>
      <w:r w:rsidRPr="00334BF2">
        <w:rPr>
          <w:rFonts w:cstheme="minorHAnsi"/>
          <w:sz w:val="20"/>
          <w:szCs w:val="20"/>
        </w:rPr>
        <w:t xml:space="preserve">revisione </w:t>
      </w:r>
      <w:r>
        <w:rPr>
          <w:rFonts w:cstheme="minorHAnsi"/>
          <w:sz w:val="20"/>
          <w:szCs w:val="20"/>
        </w:rPr>
        <w:t>2022 – 2024 delibera di Con</w:t>
      </w:r>
      <w:r w:rsidRPr="00334BF2">
        <w:rPr>
          <w:rFonts w:cstheme="minorHAnsi"/>
          <w:sz w:val="20"/>
          <w:szCs w:val="20"/>
        </w:rPr>
        <w:t>siglio Comunale n.</w:t>
      </w:r>
      <w:r>
        <w:rPr>
          <w:rFonts w:cstheme="minorHAnsi"/>
          <w:sz w:val="20"/>
          <w:szCs w:val="20"/>
        </w:rPr>
        <w:t>1</w:t>
      </w:r>
      <w:r w:rsidRPr="00334BF2">
        <w:rPr>
          <w:rFonts w:cstheme="minorHAnsi"/>
          <w:sz w:val="20"/>
          <w:szCs w:val="20"/>
        </w:rPr>
        <w:t xml:space="preserve"> del </w:t>
      </w:r>
      <w:r>
        <w:rPr>
          <w:rFonts w:cstheme="minorHAnsi"/>
          <w:sz w:val="20"/>
          <w:szCs w:val="20"/>
        </w:rPr>
        <w:t>24</w:t>
      </w:r>
      <w:r w:rsidRPr="00334BF2">
        <w:rPr>
          <w:rFonts w:cstheme="minorHAnsi"/>
          <w:sz w:val="20"/>
          <w:szCs w:val="20"/>
        </w:rPr>
        <w:t>/</w:t>
      </w:r>
      <w:r>
        <w:rPr>
          <w:rFonts w:cstheme="minorHAnsi"/>
          <w:sz w:val="20"/>
          <w:szCs w:val="20"/>
        </w:rPr>
        <w:t>02</w:t>
      </w:r>
      <w:r w:rsidRPr="00334BF2">
        <w:rPr>
          <w:rFonts w:cstheme="minorHAnsi"/>
          <w:sz w:val="20"/>
          <w:szCs w:val="20"/>
        </w:rPr>
        <w:t>/20</w:t>
      </w:r>
      <w:r>
        <w:rPr>
          <w:rFonts w:cstheme="minorHAnsi"/>
          <w:sz w:val="20"/>
          <w:szCs w:val="20"/>
        </w:rPr>
        <w:t>22</w:t>
      </w:r>
    </w:p>
    <w:p w14:paraId="73AF3F0B" w14:textId="77777777" w:rsidR="009106B3" w:rsidRDefault="009106B3" w:rsidP="009106B3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9106B3">
        <w:rPr>
          <w:rFonts w:cstheme="minorHAnsi"/>
          <w:sz w:val="20"/>
          <w:szCs w:val="20"/>
        </w:rPr>
        <w:t xml:space="preserve">Approvazione del piano esecutivo di gestione </w:t>
      </w:r>
      <w:r>
        <w:rPr>
          <w:rFonts w:cstheme="minorHAnsi"/>
          <w:sz w:val="20"/>
          <w:szCs w:val="20"/>
        </w:rPr>
        <w:t xml:space="preserve">2022/20224 </w:t>
      </w:r>
      <w:r w:rsidRPr="009106B3">
        <w:rPr>
          <w:rFonts w:cstheme="minorHAnsi"/>
          <w:sz w:val="20"/>
          <w:szCs w:val="20"/>
        </w:rPr>
        <w:t>e della performance 2022 con delibera di Giunta Comunale N.27 del 15/03/2022</w:t>
      </w:r>
    </w:p>
    <w:p w14:paraId="251282E8" w14:textId="77777777" w:rsidR="009106B3" w:rsidRPr="009106B3" w:rsidRDefault="009106B3" w:rsidP="009106B3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Approvazione del Piao Piano Integrato di Attività ed Organizzazione 2022-2024 con delibera di Giunta n. 109 del 03/08/2023 e Modificato con delibera di Giunta n. 156 del 19/10/2022</w:t>
      </w:r>
    </w:p>
    <w:p w14:paraId="5234C623" w14:textId="77777777" w:rsidR="009106B3" w:rsidRPr="007C610C" w:rsidRDefault="009106B3" w:rsidP="009106B3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V</w:t>
      </w:r>
      <w:r w:rsidRPr="00334BF2">
        <w:rPr>
          <w:rFonts w:cstheme="minorHAnsi"/>
          <w:sz w:val="20"/>
          <w:szCs w:val="20"/>
        </w:rPr>
        <w:t>ariazione di assestamento</w:t>
      </w:r>
      <w:r>
        <w:rPr>
          <w:rFonts w:cstheme="minorHAnsi"/>
          <w:sz w:val="20"/>
          <w:szCs w:val="20"/>
        </w:rPr>
        <w:t xml:space="preserve"> generale di bilancio</w:t>
      </w:r>
      <w:r w:rsidRPr="00334BF2">
        <w:rPr>
          <w:rFonts w:cstheme="minorHAnsi"/>
          <w:sz w:val="20"/>
          <w:szCs w:val="20"/>
        </w:rPr>
        <w:t xml:space="preserve"> art.175 d.lgs 267/2000</w:t>
      </w:r>
      <w:r>
        <w:rPr>
          <w:rFonts w:cstheme="minorHAnsi"/>
          <w:sz w:val="20"/>
          <w:szCs w:val="20"/>
        </w:rPr>
        <w:t xml:space="preserve"> e v</w:t>
      </w:r>
      <w:r w:rsidRPr="00772C11">
        <w:rPr>
          <w:rFonts w:cstheme="minorHAnsi"/>
          <w:sz w:val="20"/>
          <w:szCs w:val="20"/>
        </w:rPr>
        <w:t xml:space="preserve">erifica equilibri generali di bilancio art.193 d.lgs 267/2000 </w:t>
      </w:r>
      <w:r>
        <w:rPr>
          <w:rFonts w:cstheme="minorHAnsi"/>
          <w:sz w:val="20"/>
          <w:szCs w:val="20"/>
        </w:rPr>
        <w:t>-</w:t>
      </w:r>
      <w:r w:rsidRPr="00334BF2">
        <w:rPr>
          <w:rFonts w:cstheme="minorHAnsi"/>
          <w:sz w:val="20"/>
          <w:szCs w:val="20"/>
        </w:rPr>
        <w:t xml:space="preserve"> delibera di Consiglio Comunale n. </w:t>
      </w:r>
      <w:r>
        <w:rPr>
          <w:rFonts w:cstheme="minorHAnsi"/>
          <w:sz w:val="20"/>
          <w:szCs w:val="20"/>
        </w:rPr>
        <w:t>24</w:t>
      </w:r>
      <w:r w:rsidRPr="00334BF2">
        <w:rPr>
          <w:rFonts w:cstheme="minorHAnsi"/>
          <w:sz w:val="20"/>
          <w:szCs w:val="20"/>
        </w:rPr>
        <w:t xml:space="preserve"> del </w:t>
      </w:r>
      <w:r>
        <w:rPr>
          <w:rFonts w:cstheme="minorHAnsi"/>
          <w:sz w:val="20"/>
          <w:szCs w:val="20"/>
        </w:rPr>
        <w:t>28</w:t>
      </w:r>
      <w:r w:rsidRPr="00334BF2">
        <w:rPr>
          <w:rFonts w:cstheme="minorHAnsi"/>
          <w:sz w:val="20"/>
          <w:szCs w:val="20"/>
        </w:rPr>
        <w:t>/0</w:t>
      </w:r>
      <w:r>
        <w:rPr>
          <w:rFonts w:cstheme="minorHAnsi"/>
          <w:sz w:val="20"/>
          <w:szCs w:val="20"/>
        </w:rPr>
        <w:t>7</w:t>
      </w:r>
      <w:r w:rsidRPr="00334BF2">
        <w:rPr>
          <w:rFonts w:cstheme="minorHAnsi"/>
          <w:sz w:val="20"/>
          <w:szCs w:val="20"/>
        </w:rPr>
        <w:t>/202</w:t>
      </w:r>
      <w:r>
        <w:rPr>
          <w:rFonts w:cstheme="minorHAnsi"/>
          <w:sz w:val="20"/>
          <w:szCs w:val="20"/>
        </w:rPr>
        <w:t>2</w:t>
      </w:r>
    </w:p>
    <w:p w14:paraId="4DA20DF9" w14:textId="77777777" w:rsidR="009106B3" w:rsidRPr="00772C11" w:rsidRDefault="009106B3" w:rsidP="009106B3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772C11">
        <w:rPr>
          <w:rFonts w:cstheme="minorHAnsi"/>
          <w:sz w:val="20"/>
          <w:szCs w:val="20"/>
        </w:rPr>
        <w:t xml:space="preserve">Approvazione rendiconto </w:t>
      </w:r>
      <w:r>
        <w:rPr>
          <w:rFonts w:cstheme="minorHAnsi"/>
          <w:sz w:val="20"/>
          <w:szCs w:val="20"/>
        </w:rPr>
        <w:t xml:space="preserve">della gestione esercizio 2022 - </w:t>
      </w:r>
      <w:r w:rsidRPr="00772C11">
        <w:rPr>
          <w:rFonts w:cstheme="minorHAnsi"/>
          <w:sz w:val="20"/>
          <w:szCs w:val="20"/>
        </w:rPr>
        <w:t>delibera di Consiglio Comunale n.</w:t>
      </w:r>
      <w:r>
        <w:rPr>
          <w:rFonts w:cstheme="minorHAnsi"/>
          <w:sz w:val="20"/>
          <w:szCs w:val="20"/>
        </w:rPr>
        <w:t>7</w:t>
      </w:r>
      <w:r w:rsidRPr="00772C11">
        <w:rPr>
          <w:rFonts w:cstheme="minorHAnsi"/>
          <w:sz w:val="20"/>
          <w:szCs w:val="20"/>
        </w:rPr>
        <w:t xml:space="preserve"> del </w:t>
      </w:r>
      <w:r>
        <w:rPr>
          <w:rFonts w:cstheme="minorHAnsi"/>
          <w:sz w:val="20"/>
          <w:szCs w:val="20"/>
        </w:rPr>
        <w:t>13</w:t>
      </w:r>
      <w:r w:rsidRPr="00772C11">
        <w:rPr>
          <w:rFonts w:cstheme="minorHAnsi"/>
          <w:sz w:val="20"/>
          <w:szCs w:val="20"/>
        </w:rPr>
        <w:t>/0</w:t>
      </w:r>
      <w:r>
        <w:rPr>
          <w:rFonts w:cstheme="minorHAnsi"/>
          <w:sz w:val="20"/>
          <w:szCs w:val="20"/>
        </w:rPr>
        <w:t>4</w:t>
      </w:r>
      <w:r w:rsidRPr="00772C11">
        <w:rPr>
          <w:rFonts w:cstheme="minorHAnsi"/>
          <w:sz w:val="20"/>
          <w:szCs w:val="20"/>
        </w:rPr>
        <w:t>/202</w:t>
      </w:r>
      <w:r>
        <w:rPr>
          <w:rFonts w:cstheme="minorHAnsi"/>
          <w:sz w:val="20"/>
          <w:szCs w:val="20"/>
        </w:rPr>
        <w:t>3</w:t>
      </w:r>
    </w:p>
    <w:p w14:paraId="7B7FFB5B" w14:textId="7F516781" w:rsidR="00B8004A" w:rsidRDefault="00302EB1" w:rsidP="001A5E7C">
      <w:pPr>
        <w:rPr>
          <w:rFonts w:cstheme="minorHAnsi"/>
          <w:sz w:val="20"/>
          <w:szCs w:val="20"/>
        </w:rPr>
      </w:pPr>
      <w:r w:rsidRPr="005927BF">
        <w:rPr>
          <w:rFonts w:cstheme="minorHAnsi"/>
          <w:sz w:val="20"/>
          <w:szCs w:val="20"/>
        </w:rPr>
        <w:t>Stato di attuazione dei programmi</w:t>
      </w:r>
      <w:r w:rsidR="00295E3C" w:rsidRPr="005927BF">
        <w:rPr>
          <w:rFonts w:cstheme="minorHAnsi"/>
          <w:sz w:val="20"/>
          <w:szCs w:val="20"/>
        </w:rPr>
        <w:t>:</w:t>
      </w:r>
      <w:r w:rsidR="00295E3C" w:rsidRPr="00295E3C">
        <w:rPr>
          <w:rFonts w:cstheme="minorHAnsi"/>
          <w:sz w:val="20"/>
          <w:szCs w:val="20"/>
        </w:rPr>
        <w:t xml:space="preserve"> </w:t>
      </w:r>
    </w:p>
    <w:bookmarkStart w:id="23" w:name="_MON_1720955963"/>
    <w:bookmarkEnd w:id="23"/>
    <w:p w14:paraId="70FCB234" w14:textId="41A8B7E8" w:rsidR="005927BF" w:rsidRDefault="001D002F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10515" w:dyaOrig="4635" w14:anchorId="5FACFA3D">
          <v:shape id="_x0000_i1044" type="#_x0000_t75" style="width:524.4pt;height:231.6pt" o:ole="">
            <v:imagedata r:id="rId47" o:title=""/>
          </v:shape>
          <o:OLEObject Type="Embed" ProgID="Excel.Sheet.12" ShapeID="_x0000_i1044" DrawAspect="Content" ObjectID="_1756642336" r:id="rId48"/>
        </w:object>
      </w:r>
    </w:p>
    <w:p w14:paraId="7AFAEC28" w14:textId="77777777" w:rsidR="006F1747" w:rsidRDefault="00B24C5E" w:rsidP="005E7DA6">
      <w:pPr>
        <w:ind w:hanging="567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</w:t>
      </w:r>
    </w:p>
    <w:tbl>
      <w:tblPr>
        <w:tblW w:w="10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64"/>
        <w:gridCol w:w="1795"/>
        <w:gridCol w:w="1297"/>
        <w:gridCol w:w="1298"/>
        <w:gridCol w:w="1463"/>
        <w:gridCol w:w="1463"/>
      </w:tblGrid>
      <w:tr w:rsidR="006F1747" w:rsidRPr="006F1747" w14:paraId="12F60B64" w14:textId="77777777" w:rsidTr="006F1747">
        <w:trPr>
          <w:trHeight w:val="371"/>
        </w:trPr>
        <w:tc>
          <w:tcPr>
            <w:tcW w:w="316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742B472" w14:textId="77777777" w:rsidR="006F1747" w:rsidRPr="006F1747" w:rsidRDefault="006F1747" w:rsidP="006F17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SPESA     realizzazione generale dei programmi                                                                                         </w:t>
            </w:r>
          </w:p>
        </w:tc>
        <w:tc>
          <w:tcPr>
            <w:tcW w:w="439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25111AE9" w14:textId="77777777" w:rsidR="006F1747" w:rsidRPr="006F1747" w:rsidRDefault="006F1747" w:rsidP="006F17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Competenza</w:t>
            </w:r>
          </w:p>
        </w:tc>
        <w:tc>
          <w:tcPr>
            <w:tcW w:w="1463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1C42178A" w14:textId="77777777" w:rsidR="006F1747" w:rsidRPr="006F1747" w:rsidRDefault="006F1747" w:rsidP="006F17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% Impegnato</w:t>
            </w:r>
          </w:p>
        </w:tc>
        <w:tc>
          <w:tcPr>
            <w:tcW w:w="146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2E8DDA22" w14:textId="77777777" w:rsidR="006F1747" w:rsidRPr="006F1747" w:rsidRDefault="006F1747" w:rsidP="006F17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% Pagato</w:t>
            </w:r>
          </w:p>
        </w:tc>
      </w:tr>
      <w:tr w:rsidR="006F1747" w:rsidRPr="006F1747" w14:paraId="4187AEE1" w14:textId="77777777" w:rsidTr="006F1747">
        <w:trPr>
          <w:trHeight w:val="256"/>
        </w:trPr>
        <w:tc>
          <w:tcPr>
            <w:tcW w:w="31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1FC849" w14:textId="77777777" w:rsidR="006F1747" w:rsidRPr="006F1747" w:rsidRDefault="006F1747" w:rsidP="006F17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2533A89" w14:textId="77777777" w:rsidR="006F1747" w:rsidRPr="006F1747" w:rsidRDefault="006F1747" w:rsidP="006F17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Stanziamento assestato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5DF98571" w14:textId="77777777" w:rsidR="006F1747" w:rsidRPr="006F1747" w:rsidRDefault="006F1747" w:rsidP="006F17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Impegnato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8811A90" w14:textId="77777777" w:rsidR="006F1747" w:rsidRPr="006F1747" w:rsidRDefault="006F1747" w:rsidP="006F17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Pagato</w:t>
            </w:r>
          </w:p>
        </w:tc>
        <w:tc>
          <w:tcPr>
            <w:tcW w:w="1463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E4F057" w14:textId="77777777" w:rsidR="006F1747" w:rsidRPr="006F1747" w:rsidRDefault="006F1747" w:rsidP="006F17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4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E4EDE8" w14:textId="77777777" w:rsidR="006F1747" w:rsidRPr="006F1747" w:rsidRDefault="006F1747" w:rsidP="006F17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6F1747" w:rsidRPr="006F1747" w14:paraId="6158767B" w14:textId="77777777" w:rsidTr="006F1747">
        <w:trPr>
          <w:trHeight w:val="397"/>
        </w:trPr>
        <w:tc>
          <w:tcPr>
            <w:tcW w:w="31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4CC02A" w14:textId="77777777" w:rsidR="006F1747" w:rsidRPr="006F1747" w:rsidRDefault="006F1747" w:rsidP="006F17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Organi istituzionali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4B73D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160.100,00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690E7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156.081,84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1BD6B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119.755,20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C80FE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97,49%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D8948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76,73%</w:t>
            </w:r>
          </w:p>
        </w:tc>
      </w:tr>
      <w:tr w:rsidR="006F1747" w:rsidRPr="006F1747" w14:paraId="3C1D118F" w14:textId="77777777" w:rsidTr="006F1747">
        <w:trPr>
          <w:trHeight w:val="256"/>
        </w:trPr>
        <w:tc>
          <w:tcPr>
            <w:tcW w:w="31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63908" w14:textId="77777777" w:rsidR="006F1747" w:rsidRPr="006F1747" w:rsidRDefault="006F1747" w:rsidP="006F17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Segreteria generale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6B468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980.095,08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3E515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892.754,17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80E4D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485.218,49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9783C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91,09%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694F3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54,35%</w:t>
            </w:r>
          </w:p>
        </w:tc>
      </w:tr>
      <w:tr w:rsidR="006F1747" w:rsidRPr="006F1747" w14:paraId="0C8A362E" w14:textId="77777777" w:rsidTr="006F1747">
        <w:trPr>
          <w:trHeight w:val="358"/>
        </w:trPr>
        <w:tc>
          <w:tcPr>
            <w:tcW w:w="31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376847" w14:textId="77777777" w:rsidR="006F1747" w:rsidRPr="006F1747" w:rsidRDefault="006F1747" w:rsidP="006F17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Gestione economica, finanziaria, programmazione e provveditorato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830A6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297.320,63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F4DBC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271.913,71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601B0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245.417,47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B6EFE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91,45%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DC6A3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90,26%</w:t>
            </w:r>
          </w:p>
        </w:tc>
      </w:tr>
      <w:tr w:rsidR="006F1747" w:rsidRPr="006F1747" w14:paraId="3290FB67" w14:textId="77777777" w:rsidTr="006F1747">
        <w:trPr>
          <w:trHeight w:val="358"/>
        </w:trPr>
        <w:tc>
          <w:tcPr>
            <w:tcW w:w="31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4D49D2" w14:textId="77777777" w:rsidR="006F1747" w:rsidRPr="006F1747" w:rsidRDefault="006F1747" w:rsidP="006F17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Gestione delle entrate tributarie e servizi fiscali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5BF3B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145.221,81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5E7EB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140.490,80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EDFA9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94.913,02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74690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96,74%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AD8EF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67,56%</w:t>
            </w:r>
          </w:p>
        </w:tc>
      </w:tr>
      <w:tr w:rsidR="006F1747" w:rsidRPr="006F1747" w14:paraId="3D292717" w14:textId="77777777" w:rsidTr="006F1747">
        <w:trPr>
          <w:trHeight w:val="358"/>
        </w:trPr>
        <w:tc>
          <w:tcPr>
            <w:tcW w:w="31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096931" w14:textId="77777777" w:rsidR="006F1747" w:rsidRPr="006F1747" w:rsidRDefault="006F1747" w:rsidP="006F17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Gestione dei beni demaniali e patrimoniali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587A5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3.116.370,27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18EC0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801.103,99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E0C01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720.421,49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F5B4E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25,71%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E97FB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89,93%</w:t>
            </w:r>
          </w:p>
        </w:tc>
      </w:tr>
      <w:tr w:rsidR="006F1747" w:rsidRPr="006F1747" w14:paraId="158DB4F6" w14:textId="77777777" w:rsidTr="006F1747">
        <w:trPr>
          <w:trHeight w:val="256"/>
        </w:trPr>
        <w:tc>
          <w:tcPr>
            <w:tcW w:w="31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CD6BF4" w14:textId="77777777" w:rsidR="006F1747" w:rsidRPr="006F1747" w:rsidRDefault="006F1747" w:rsidP="006F17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Ufficio tecnico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35E3C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733.078,78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30188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490.765,62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EA12A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450.080,35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98B2C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66,95%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CD254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91,71%</w:t>
            </w:r>
          </w:p>
        </w:tc>
      </w:tr>
      <w:tr w:rsidR="006F1747" w:rsidRPr="006F1747" w14:paraId="05CAC0C8" w14:textId="77777777" w:rsidTr="006F1747">
        <w:trPr>
          <w:trHeight w:val="256"/>
        </w:trPr>
        <w:tc>
          <w:tcPr>
            <w:tcW w:w="31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4100A" w14:textId="77777777" w:rsidR="006F1747" w:rsidRPr="006F1747" w:rsidRDefault="006F1747" w:rsidP="006F17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Elezioni e consultazioni popolari - Anagrafe e stato civile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84532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180.629,00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368DA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159.113,83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A5D4B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149.980,57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9E7E1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88,09%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17037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94,26%</w:t>
            </w:r>
          </w:p>
        </w:tc>
      </w:tr>
      <w:tr w:rsidR="006F1747" w:rsidRPr="006F1747" w14:paraId="627AE0DC" w14:textId="77777777" w:rsidTr="006F1747">
        <w:trPr>
          <w:trHeight w:val="256"/>
        </w:trPr>
        <w:tc>
          <w:tcPr>
            <w:tcW w:w="31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2611E" w14:textId="77777777" w:rsidR="006F1747" w:rsidRPr="006F1747" w:rsidRDefault="006F1747" w:rsidP="006F17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Statistica e sistemi informativi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49909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313.574,00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FBFA5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6.868,50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7DA76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49937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69D3B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</w:tr>
      <w:tr w:rsidR="006F1747" w:rsidRPr="006F1747" w14:paraId="0EC228F4" w14:textId="77777777" w:rsidTr="006F1747">
        <w:trPr>
          <w:trHeight w:val="256"/>
        </w:trPr>
        <w:tc>
          <w:tcPr>
            <w:tcW w:w="31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113EA7" w14:textId="77777777" w:rsidR="006F1747" w:rsidRPr="006F1747" w:rsidRDefault="006F1747" w:rsidP="006F17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Risorse umane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D4144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DBB2C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26F5C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6F74F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A7834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</w:tr>
      <w:tr w:rsidR="006F1747" w:rsidRPr="006F1747" w14:paraId="68F849C9" w14:textId="77777777" w:rsidTr="006F1747">
        <w:trPr>
          <w:trHeight w:val="397"/>
        </w:trPr>
        <w:tc>
          <w:tcPr>
            <w:tcW w:w="31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9C5BF" w14:textId="77777777" w:rsidR="006F1747" w:rsidRPr="006F1747" w:rsidRDefault="006F1747" w:rsidP="006F17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Altri servizi generali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41791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1.057.260,91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8CDB9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647.612,03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906F3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597.650,58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C82D3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61,25%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3BDE2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92,29%</w:t>
            </w:r>
          </w:p>
        </w:tc>
      </w:tr>
      <w:tr w:rsidR="006F1747" w:rsidRPr="006F1747" w14:paraId="13D1A6CF" w14:textId="77777777" w:rsidTr="006F1747">
        <w:trPr>
          <w:trHeight w:val="256"/>
        </w:trPr>
        <w:tc>
          <w:tcPr>
            <w:tcW w:w="31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39730" w14:textId="77777777" w:rsidR="006F1747" w:rsidRPr="006F1747" w:rsidRDefault="006F1747" w:rsidP="006F17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Polizia locale e amministrativa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BC6E3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635.313,37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999A7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634.413,37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8756E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627.871,33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DEE08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99,86%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16022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98,97%</w:t>
            </w:r>
          </w:p>
        </w:tc>
      </w:tr>
      <w:tr w:rsidR="006F1747" w:rsidRPr="006F1747" w14:paraId="74511EAF" w14:textId="77777777" w:rsidTr="006F1747">
        <w:trPr>
          <w:trHeight w:val="256"/>
        </w:trPr>
        <w:tc>
          <w:tcPr>
            <w:tcW w:w="31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F91E5A" w14:textId="77777777" w:rsidR="006F1747" w:rsidRPr="006F1747" w:rsidRDefault="006F1747" w:rsidP="006F17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Istruzione prescolastica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E43A7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716.007,51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6394E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711.567,12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144CC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554.302,43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90952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99,38%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76601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77,90%</w:t>
            </w:r>
          </w:p>
        </w:tc>
      </w:tr>
      <w:tr w:rsidR="006F1747" w:rsidRPr="006F1747" w14:paraId="1AEC01D1" w14:textId="77777777" w:rsidTr="006F1747">
        <w:trPr>
          <w:trHeight w:val="358"/>
        </w:trPr>
        <w:tc>
          <w:tcPr>
            <w:tcW w:w="31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13162F" w14:textId="77777777" w:rsidR="006F1747" w:rsidRPr="006F1747" w:rsidRDefault="006F1747" w:rsidP="006F17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Altri ordini di istruzione non universitaria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6F797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1.150.861,28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558FC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455.664,19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3A26D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274.927,83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AF223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39,59%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7E794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60,34%</w:t>
            </w:r>
          </w:p>
        </w:tc>
      </w:tr>
      <w:tr w:rsidR="006F1747" w:rsidRPr="006F1747" w14:paraId="0519E863" w14:textId="77777777" w:rsidTr="006F1747">
        <w:trPr>
          <w:trHeight w:val="256"/>
        </w:trPr>
        <w:tc>
          <w:tcPr>
            <w:tcW w:w="31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0E7BBA" w14:textId="77777777" w:rsidR="006F1747" w:rsidRPr="006F1747" w:rsidRDefault="006F1747" w:rsidP="006F17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lastRenderedPageBreak/>
              <w:t>Servizi ausiliari all'istruzione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D6F61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936.438,64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6A9CB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706.195,75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C8425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517.777,02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67082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75,41%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708D0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73,32%</w:t>
            </w:r>
          </w:p>
        </w:tc>
      </w:tr>
      <w:tr w:rsidR="006F1747" w:rsidRPr="006F1747" w14:paraId="52B92E02" w14:textId="77777777" w:rsidTr="006F1747">
        <w:trPr>
          <w:trHeight w:val="256"/>
        </w:trPr>
        <w:tc>
          <w:tcPr>
            <w:tcW w:w="31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F4C2C1" w14:textId="77777777" w:rsidR="006F1747" w:rsidRPr="006F1747" w:rsidRDefault="006F1747" w:rsidP="006F17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Diritto allo studio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04712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101.346,64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35907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92.978,44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B3312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83.971,27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2DEA1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91,74%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39CF4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90,31%</w:t>
            </w:r>
          </w:p>
        </w:tc>
      </w:tr>
      <w:tr w:rsidR="006F1747" w:rsidRPr="006F1747" w14:paraId="3DDDD481" w14:textId="77777777" w:rsidTr="006F1747">
        <w:trPr>
          <w:trHeight w:val="358"/>
        </w:trPr>
        <w:tc>
          <w:tcPr>
            <w:tcW w:w="31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26D5D3" w14:textId="77777777" w:rsidR="006F1747" w:rsidRPr="006F1747" w:rsidRDefault="006F1747" w:rsidP="006F17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Valorizzazione dei beni di interesse storico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5C3FC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142.242,59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C8D90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107.628,57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FA02F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105.354,47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100DE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75,67%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B1DAB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97,89%</w:t>
            </w:r>
          </w:p>
        </w:tc>
      </w:tr>
      <w:tr w:rsidR="006F1747" w:rsidRPr="006F1747" w14:paraId="582A8B4A" w14:textId="77777777" w:rsidTr="006F1747">
        <w:trPr>
          <w:trHeight w:val="358"/>
        </w:trPr>
        <w:tc>
          <w:tcPr>
            <w:tcW w:w="31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2E393A" w14:textId="77777777" w:rsidR="006F1747" w:rsidRPr="006F1747" w:rsidRDefault="006F1747" w:rsidP="006F17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Attività culturali e interventi diversi nel settore culturale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609D0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969.936,77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33CB0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590.525,24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C31C2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413.904,00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DC933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60,88%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C8EAE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70,09%</w:t>
            </w:r>
          </w:p>
        </w:tc>
      </w:tr>
      <w:tr w:rsidR="006F1747" w:rsidRPr="006F1747" w14:paraId="16BB1563" w14:textId="77777777" w:rsidTr="006F1747">
        <w:trPr>
          <w:trHeight w:val="256"/>
        </w:trPr>
        <w:tc>
          <w:tcPr>
            <w:tcW w:w="31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2E8D2A" w14:textId="77777777" w:rsidR="006F1747" w:rsidRPr="006F1747" w:rsidRDefault="006F1747" w:rsidP="006F17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Sport e tempo libero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A8B0D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4.958.129,53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5693C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700.298,66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2F1C6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474.877,45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1FDA4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14,12%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C45B6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67,81%</w:t>
            </w:r>
          </w:p>
        </w:tc>
      </w:tr>
      <w:tr w:rsidR="006F1747" w:rsidRPr="006F1747" w14:paraId="4C5E38CD" w14:textId="77777777" w:rsidTr="006F1747">
        <w:trPr>
          <w:trHeight w:val="256"/>
        </w:trPr>
        <w:tc>
          <w:tcPr>
            <w:tcW w:w="31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302845" w14:textId="77777777" w:rsidR="006F1747" w:rsidRPr="006F1747" w:rsidRDefault="006F1747" w:rsidP="006F17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Giovani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5A679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30.738,81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04DC5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28.216,59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441EE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18.860,59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20640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91,79%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6A755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66,84%</w:t>
            </w:r>
          </w:p>
        </w:tc>
      </w:tr>
      <w:tr w:rsidR="006F1747" w:rsidRPr="006F1747" w14:paraId="23A9F7A7" w14:textId="77777777" w:rsidTr="006F1747">
        <w:trPr>
          <w:trHeight w:val="256"/>
        </w:trPr>
        <w:tc>
          <w:tcPr>
            <w:tcW w:w="31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B5F0E8" w14:textId="77777777" w:rsidR="006F1747" w:rsidRPr="006F1747" w:rsidRDefault="006F1747" w:rsidP="006F17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Turismo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7C55B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37.388,16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AFC11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36.380,75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4E102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5.494,59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8D27C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97,31%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FA0D5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15,10%</w:t>
            </w:r>
          </w:p>
        </w:tc>
      </w:tr>
      <w:tr w:rsidR="006F1747" w:rsidRPr="006F1747" w14:paraId="57F5B7D8" w14:textId="77777777" w:rsidTr="006F1747">
        <w:trPr>
          <w:trHeight w:val="256"/>
        </w:trPr>
        <w:tc>
          <w:tcPr>
            <w:tcW w:w="31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8E8733" w14:textId="77777777" w:rsidR="006F1747" w:rsidRPr="006F1747" w:rsidRDefault="006F1747" w:rsidP="006F17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Urbanistica e assetto del territorio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59EF2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244.921,32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F8792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174.747,96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0EE30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127.527,87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E94E9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71,35%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370A8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72,98%</w:t>
            </w:r>
          </w:p>
        </w:tc>
      </w:tr>
      <w:tr w:rsidR="006F1747" w:rsidRPr="006F1747" w14:paraId="5AD2C6B3" w14:textId="77777777" w:rsidTr="006F1747">
        <w:trPr>
          <w:trHeight w:val="358"/>
        </w:trPr>
        <w:tc>
          <w:tcPr>
            <w:tcW w:w="31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9AB902" w14:textId="77777777" w:rsidR="006F1747" w:rsidRPr="006F1747" w:rsidRDefault="006F1747" w:rsidP="006F17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Edilizia residenziale pubblica e locale e piani di edilizia economicopopolare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8258B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32.081,00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51897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D438D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56B3D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FD608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6F1747" w:rsidRPr="006F1747" w14:paraId="396E42A9" w14:textId="77777777" w:rsidTr="006F1747">
        <w:trPr>
          <w:trHeight w:val="358"/>
        </w:trPr>
        <w:tc>
          <w:tcPr>
            <w:tcW w:w="31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1D9A0A" w14:textId="77777777" w:rsidR="006F1747" w:rsidRPr="006F1747" w:rsidRDefault="006F1747" w:rsidP="006F17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Tutela, valorizzazione e recupero ambientale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B69BF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924.292,33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47E62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666.767,92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13FB5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526.853,49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5E5E2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72,14%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0F4DA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79,02%</w:t>
            </w:r>
          </w:p>
        </w:tc>
      </w:tr>
      <w:tr w:rsidR="006F1747" w:rsidRPr="006F1747" w14:paraId="4B1455D8" w14:textId="77777777" w:rsidTr="006F1747">
        <w:trPr>
          <w:trHeight w:val="256"/>
        </w:trPr>
        <w:tc>
          <w:tcPr>
            <w:tcW w:w="31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0023B6" w14:textId="77777777" w:rsidR="006F1747" w:rsidRPr="006F1747" w:rsidRDefault="006F1747" w:rsidP="006F17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Rifiuti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6E08C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1.958.174,89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13620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1.955.868,78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6263E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1.798.550,33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5F057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99,88%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20EF3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91,96%</w:t>
            </w:r>
          </w:p>
        </w:tc>
      </w:tr>
      <w:tr w:rsidR="006F1747" w:rsidRPr="006F1747" w14:paraId="70ED533F" w14:textId="77777777" w:rsidTr="006F1747">
        <w:trPr>
          <w:trHeight w:val="256"/>
        </w:trPr>
        <w:tc>
          <w:tcPr>
            <w:tcW w:w="31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2E29F1" w14:textId="77777777" w:rsidR="006F1747" w:rsidRPr="006F1747" w:rsidRDefault="006F1747" w:rsidP="006F17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Servizio idrico integrato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BE0AA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692A1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8.660,00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3FF28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6.301,61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0851D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57,73%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F6C5F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72,77%</w:t>
            </w:r>
          </w:p>
        </w:tc>
      </w:tr>
      <w:tr w:rsidR="006F1747" w:rsidRPr="006F1747" w14:paraId="065A55C2" w14:textId="77777777" w:rsidTr="006F1747">
        <w:trPr>
          <w:trHeight w:val="358"/>
        </w:trPr>
        <w:tc>
          <w:tcPr>
            <w:tcW w:w="31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9F96D0" w14:textId="77777777" w:rsidR="006F1747" w:rsidRPr="006F1747" w:rsidRDefault="006F1747" w:rsidP="006F17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Qualità dell'aria e riduzione dell'inquinamento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99E61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30.310,78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DA989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30.310,78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DAC62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30.310,78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B0D9B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5E3A0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</w:tr>
      <w:tr w:rsidR="006F1747" w:rsidRPr="006F1747" w14:paraId="7FCBD1AA" w14:textId="77777777" w:rsidTr="006F1747">
        <w:trPr>
          <w:trHeight w:val="256"/>
        </w:trPr>
        <w:tc>
          <w:tcPr>
            <w:tcW w:w="31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98A4C7" w14:textId="77777777" w:rsidR="006F1747" w:rsidRPr="006F1747" w:rsidRDefault="006F1747" w:rsidP="006F17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Trasporto pubblico locale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65410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18.564,00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3C7A0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18.564,00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E087C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18.564,00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86233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C209C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</w:tr>
      <w:tr w:rsidR="006F1747" w:rsidRPr="006F1747" w14:paraId="67F672A1" w14:textId="77777777" w:rsidTr="006F1747">
        <w:trPr>
          <w:trHeight w:val="256"/>
        </w:trPr>
        <w:tc>
          <w:tcPr>
            <w:tcW w:w="31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377486" w14:textId="77777777" w:rsidR="006F1747" w:rsidRPr="006F1747" w:rsidRDefault="006F1747" w:rsidP="006F17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Viabilità e infrastrutture stradali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E05A1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2.069.542,47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AE03B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718.463,84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92341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666.463,31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A5D10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34,72%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11098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92,76%</w:t>
            </w:r>
          </w:p>
        </w:tc>
      </w:tr>
      <w:tr w:rsidR="006F1747" w:rsidRPr="006F1747" w14:paraId="1215F2C3" w14:textId="77777777" w:rsidTr="006F1747">
        <w:trPr>
          <w:trHeight w:val="256"/>
        </w:trPr>
        <w:tc>
          <w:tcPr>
            <w:tcW w:w="31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987B67" w14:textId="77777777" w:rsidR="006F1747" w:rsidRPr="006F1747" w:rsidRDefault="006F1747" w:rsidP="006F17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Sistema di protezione civile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3145C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39.064,71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0BD4E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32.606,90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B0F6F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19.244,74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BF4B6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83,47%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7A65C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59,02%</w:t>
            </w:r>
          </w:p>
        </w:tc>
      </w:tr>
      <w:tr w:rsidR="006F1747" w:rsidRPr="006F1747" w14:paraId="5B8AFEBB" w14:textId="77777777" w:rsidTr="006F1747">
        <w:trPr>
          <w:trHeight w:val="256"/>
        </w:trPr>
        <w:tc>
          <w:tcPr>
            <w:tcW w:w="31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0EE66C" w14:textId="77777777" w:rsidR="006F1747" w:rsidRPr="006F1747" w:rsidRDefault="006F1747" w:rsidP="006F17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a seguito di calamità naturali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AB74B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68E0B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3EEA6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7280D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85B15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</w:tr>
      <w:tr w:rsidR="006F1747" w:rsidRPr="006F1747" w14:paraId="2D9462C5" w14:textId="77777777" w:rsidTr="006F1747">
        <w:trPr>
          <w:trHeight w:val="974"/>
        </w:trPr>
        <w:tc>
          <w:tcPr>
            <w:tcW w:w="31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5B3E6C" w14:textId="77777777" w:rsidR="006F1747" w:rsidRPr="006F1747" w:rsidRDefault="006F1747" w:rsidP="006F17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per l'infanzia e i minori e per asili nido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6A40F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750.000,00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07971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749.379,00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F9B0D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464.520,66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C01A4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99,92%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7A1BB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61,99%</w:t>
            </w:r>
          </w:p>
        </w:tc>
      </w:tr>
      <w:tr w:rsidR="006F1747" w:rsidRPr="006F1747" w14:paraId="6DA2ED92" w14:textId="77777777" w:rsidTr="006F1747">
        <w:trPr>
          <w:trHeight w:val="256"/>
        </w:trPr>
        <w:tc>
          <w:tcPr>
            <w:tcW w:w="31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DDF42" w14:textId="77777777" w:rsidR="006F1747" w:rsidRPr="006F1747" w:rsidRDefault="006F1747" w:rsidP="006F17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per gli anziani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AA997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305,76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8CBB0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B03DE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028D2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B03F1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</w:tr>
      <w:tr w:rsidR="006F1747" w:rsidRPr="006F1747" w14:paraId="72EF5B49" w14:textId="77777777" w:rsidTr="006F1747">
        <w:trPr>
          <w:trHeight w:val="358"/>
        </w:trPr>
        <w:tc>
          <w:tcPr>
            <w:tcW w:w="31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0DCA6" w14:textId="77777777" w:rsidR="006F1747" w:rsidRPr="006F1747" w:rsidRDefault="006F1747" w:rsidP="006F17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per soggetti a rischio di esclusione sociale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D8147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56ABE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CCEB8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33E8F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3EC5B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</w:tr>
      <w:tr w:rsidR="006F1747" w:rsidRPr="006F1747" w14:paraId="25100B16" w14:textId="77777777" w:rsidTr="006F1747">
        <w:trPr>
          <w:trHeight w:val="256"/>
        </w:trPr>
        <w:tc>
          <w:tcPr>
            <w:tcW w:w="31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8E0604" w14:textId="77777777" w:rsidR="006F1747" w:rsidRPr="006F1747" w:rsidRDefault="006F1747" w:rsidP="006F17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per il diritto alla casa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9A317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14.856,39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288D0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77D23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87F01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D3AA7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</w:tr>
      <w:tr w:rsidR="006F1747" w:rsidRPr="006F1747" w14:paraId="1917E67F" w14:textId="77777777" w:rsidTr="006F1747">
        <w:trPr>
          <w:trHeight w:val="358"/>
        </w:trPr>
        <w:tc>
          <w:tcPr>
            <w:tcW w:w="31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860C7A" w14:textId="77777777" w:rsidR="006F1747" w:rsidRPr="006F1747" w:rsidRDefault="006F1747" w:rsidP="006F17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Programmazione e governo della rete dei servizi sociosanitari e sociali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99B14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2.561.005,92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F4AB9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2.226.928,77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269CF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1.755.654,05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1F26E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86,96%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E43B1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78,84%</w:t>
            </w:r>
          </w:p>
        </w:tc>
      </w:tr>
      <w:tr w:rsidR="006F1747" w:rsidRPr="006F1747" w14:paraId="5A2DF6EA" w14:textId="77777777" w:rsidTr="006F1747">
        <w:trPr>
          <w:trHeight w:val="781"/>
        </w:trPr>
        <w:tc>
          <w:tcPr>
            <w:tcW w:w="31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26017" w14:textId="77777777" w:rsidR="006F1747" w:rsidRPr="006F1747" w:rsidRDefault="006F1747" w:rsidP="006F17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Servizio necroscopico e cimiteriale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D36E9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11.319,38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05958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6.210,48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0507F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3.052,88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CF592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54,87%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5CF48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49,16%</w:t>
            </w:r>
          </w:p>
        </w:tc>
      </w:tr>
      <w:tr w:rsidR="006F1747" w:rsidRPr="006F1747" w14:paraId="23A150F4" w14:textId="77777777" w:rsidTr="006F1747">
        <w:trPr>
          <w:trHeight w:val="358"/>
        </w:trPr>
        <w:tc>
          <w:tcPr>
            <w:tcW w:w="31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664F38" w14:textId="77777777" w:rsidR="006F1747" w:rsidRPr="006F1747" w:rsidRDefault="006F1747" w:rsidP="006F17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Commercio - reti distributive - tutela dei consumatori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9D382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202.328,37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41CF6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174.894,94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7D114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149.859,25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C9939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86,44%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EF8F2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85,69%</w:t>
            </w:r>
          </w:p>
        </w:tc>
      </w:tr>
      <w:tr w:rsidR="006F1747" w:rsidRPr="006F1747" w14:paraId="41E5875F" w14:textId="77777777" w:rsidTr="006F1747">
        <w:trPr>
          <w:trHeight w:val="256"/>
        </w:trPr>
        <w:tc>
          <w:tcPr>
            <w:tcW w:w="31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AB6FFC" w14:textId="77777777" w:rsidR="006F1747" w:rsidRPr="006F1747" w:rsidRDefault="006F1747" w:rsidP="006F17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Reti e altri servizi di pubblica utilità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42477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79DE7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19B5C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1D63D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4B660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</w:tr>
      <w:tr w:rsidR="006F1747" w:rsidRPr="006F1747" w14:paraId="6ED27C1D" w14:textId="77777777" w:rsidTr="006F1747">
        <w:trPr>
          <w:trHeight w:val="397"/>
        </w:trPr>
        <w:tc>
          <w:tcPr>
            <w:tcW w:w="31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872327" w14:textId="77777777" w:rsidR="006F1747" w:rsidRPr="006F1747" w:rsidRDefault="006F1747" w:rsidP="006F17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Fondo di riserva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C4843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46.750,43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D1BEA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4B73B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5F009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63315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</w:tr>
      <w:tr w:rsidR="006F1747" w:rsidRPr="006F1747" w14:paraId="5C06A18B" w14:textId="77777777" w:rsidTr="006F1747">
        <w:trPr>
          <w:trHeight w:val="256"/>
        </w:trPr>
        <w:tc>
          <w:tcPr>
            <w:tcW w:w="31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F04EA3" w14:textId="77777777" w:rsidR="006F1747" w:rsidRPr="006F1747" w:rsidRDefault="006F1747" w:rsidP="006F17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Fondo crediti di dubbia esigibilità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57E7B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346.300,00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22887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96FA0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C29E3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FBE5C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</w:tr>
      <w:tr w:rsidR="006F1747" w:rsidRPr="006F1747" w14:paraId="1DE929D3" w14:textId="77777777" w:rsidTr="006F1747">
        <w:trPr>
          <w:trHeight w:val="256"/>
        </w:trPr>
        <w:tc>
          <w:tcPr>
            <w:tcW w:w="31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702E56" w14:textId="77777777" w:rsidR="006F1747" w:rsidRPr="006F1747" w:rsidRDefault="006F1747" w:rsidP="006F17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Altri fondi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E4EBE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501.397,00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F9D07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7CC64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8F0AB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5AFE1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</w:tr>
      <w:tr w:rsidR="006F1747" w:rsidRPr="006F1747" w14:paraId="44A3222A" w14:textId="77777777" w:rsidTr="006F1747">
        <w:trPr>
          <w:trHeight w:val="358"/>
        </w:trPr>
        <w:tc>
          <w:tcPr>
            <w:tcW w:w="31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64A63" w14:textId="77777777" w:rsidR="006F1747" w:rsidRPr="006F1747" w:rsidRDefault="006F1747" w:rsidP="006F17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Quota capitale ammortamento mutui e prestiti obbligazionari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07D6C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351.866,00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880B0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287.758,70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D9B5B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224.338,70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DCD7A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81,78%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06583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77,96%</w:t>
            </w:r>
          </w:p>
        </w:tc>
      </w:tr>
      <w:tr w:rsidR="006F1747" w:rsidRPr="006F1747" w14:paraId="7415E354" w14:textId="77777777" w:rsidTr="006F1747">
        <w:trPr>
          <w:trHeight w:val="256"/>
        </w:trPr>
        <w:tc>
          <w:tcPr>
            <w:tcW w:w="31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6286DA" w14:textId="77777777" w:rsidR="006F1747" w:rsidRPr="006F1747" w:rsidRDefault="006F1747" w:rsidP="006F17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Servizi per conto terzi e Partite di giro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C3667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3.295.000,00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00C1F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1.473.857,91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DE118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1.347.923,20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13BC5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44,73%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EDD8B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91,46%</w:t>
            </w:r>
          </w:p>
        </w:tc>
      </w:tr>
      <w:tr w:rsidR="006F1747" w:rsidRPr="006F1747" w14:paraId="171DE9E7" w14:textId="77777777" w:rsidTr="006F1747">
        <w:trPr>
          <w:trHeight w:val="256"/>
        </w:trPr>
        <w:tc>
          <w:tcPr>
            <w:tcW w:w="31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BEF273" w14:textId="77777777" w:rsidR="006F1747" w:rsidRPr="006F1747" w:rsidRDefault="006F1747" w:rsidP="006F17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F1747">
              <w:rPr>
                <w:rFonts w:ascii="Calibri" w:eastAsia="Times New Roman" w:hAnsi="Calibri" w:cs="Calibri"/>
                <w:color w:val="000000"/>
              </w:rPr>
              <w:t xml:space="preserve">Totale 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7CCAA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30.075.134,53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37A03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16.155.593,15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CA047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13.079.943,02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D9FCD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53,72%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87DC7" w14:textId="77777777" w:rsidR="006F1747" w:rsidRPr="006F1747" w:rsidRDefault="006F1747" w:rsidP="006F17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F174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80,96%</w:t>
            </w:r>
          </w:p>
        </w:tc>
      </w:tr>
    </w:tbl>
    <w:p w14:paraId="10DA671D" w14:textId="73D2D9D0" w:rsidR="0097486B" w:rsidRDefault="0097486B" w:rsidP="005E7DA6">
      <w:pPr>
        <w:ind w:hanging="567"/>
        <w:rPr>
          <w:rFonts w:cstheme="minorHAnsi"/>
          <w:sz w:val="20"/>
          <w:szCs w:val="20"/>
        </w:rPr>
      </w:pPr>
    </w:p>
    <w:p w14:paraId="4856238F" w14:textId="23BB1D4A" w:rsidR="00B8004A" w:rsidRDefault="00B8004A" w:rsidP="005E7DA6">
      <w:pPr>
        <w:ind w:hanging="567"/>
        <w:rPr>
          <w:rFonts w:cstheme="minorHAnsi"/>
          <w:sz w:val="20"/>
          <w:szCs w:val="20"/>
        </w:rPr>
      </w:pPr>
    </w:p>
    <w:p w14:paraId="5C5F5A40" w14:textId="77777777" w:rsidR="0085051A" w:rsidRDefault="0085051A" w:rsidP="005E7DA6">
      <w:pPr>
        <w:ind w:hanging="567"/>
        <w:rPr>
          <w:rFonts w:cstheme="minorHAnsi"/>
          <w:sz w:val="20"/>
          <w:szCs w:val="20"/>
        </w:rPr>
      </w:pPr>
    </w:p>
    <w:p w14:paraId="2B9F0D07" w14:textId="75CE3B89" w:rsidR="005E7DA6" w:rsidRDefault="005E7DA6">
      <w:pPr>
        <w:rPr>
          <w:rFonts w:cstheme="minorHAnsi"/>
          <w:b/>
          <w:sz w:val="20"/>
          <w:szCs w:val="20"/>
        </w:rPr>
      </w:pPr>
    </w:p>
    <w:p w14:paraId="0301B1C4" w14:textId="77777777" w:rsidR="00566499" w:rsidRDefault="00566499">
      <w:pPr>
        <w:rPr>
          <w:rFonts w:cstheme="minorHAnsi"/>
          <w:b/>
          <w:sz w:val="20"/>
          <w:szCs w:val="20"/>
        </w:rPr>
      </w:pPr>
    </w:p>
    <w:p w14:paraId="64053D68" w14:textId="77777777" w:rsidR="00566499" w:rsidRDefault="00566499">
      <w:pPr>
        <w:rPr>
          <w:rFonts w:cstheme="minorHAnsi"/>
          <w:b/>
          <w:sz w:val="20"/>
          <w:szCs w:val="20"/>
        </w:rPr>
      </w:pPr>
    </w:p>
    <w:p w14:paraId="1B31E2B9" w14:textId="77777777" w:rsidR="00566499" w:rsidRDefault="00566499">
      <w:pPr>
        <w:rPr>
          <w:rFonts w:cstheme="minorHAnsi"/>
          <w:b/>
          <w:sz w:val="20"/>
          <w:szCs w:val="20"/>
        </w:rPr>
      </w:pPr>
    </w:p>
    <w:p w14:paraId="4624AAC3" w14:textId="77777777" w:rsidR="00566499" w:rsidRDefault="00566499">
      <w:pPr>
        <w:rPr>
          <w:rFonts w:cstheme="minorHAnsi"/>
          <w:b/>
          <w:sz w:val="20"/>
          <w:szCs w:val="20"/>
        </w:rPr>
      </w:pPr>
    </w:p>
    <w:p w14:paraId="0FC3847C" w14:textId="0634D607" w:rsidR="00B8004A" w:rsidRPr="00610F7A" w:rsidRDefault="00B8004A">
      <w:pPr>
        <w:rPr>
          <w:rFonts w:cstheme="minorHAnsi"/>
          <w:b/>
          <w:color w:val="FF0000"/>
          <w:sz w:val="20"/>
          <w:szCs w:val="20"/>
        </w:rPr>
      </w:pPr>
      <w:r w:rsidRPr="00221C74">
        <w:rPr>
          <w:rFonts w:cstheme="minorHAnsi"/>
          <w:b/>
          <w:sz w:val="20"/>
          <w:szCs w:val="20"/>
        </w:rPr>
        <w:lastRenderedPageBreak/>
        <w:t xml:space="preserve">Parte 4 controlli interni </w:t>
      </w:r>
      <w:r w:rsidR="004D3E6A">
        <w:rPr>
          <w:rFonts w:cstheme="minorHAnsi"/>
          <w:b/>
          <w:sz w:val="20"/>
          <w:szCs w:val="20"/>
        </w:rPr>
        <w:t xml:space="preserve">  </w:t>
      </w:r>
      <w:r w:rsidR="004D3E6A" w:rsidRPr="00A97488">
        <w:rPr>
          <w:rFonts w:cstheme="minorHAnsi"/>
          <w:b/>
          <w:color w:val="FF0000"/>
          <w:sz w:val="20"/>
          <w:szCs w:val="20"/>
          <w:highlight w:val="yellow"/>
        </w:rPr>
        <w:t xml:space="preserve">( non </w:t>
      </w:r>
      <w:r w:rsidR="00F345C6">
        <w:rPr>
          <w:rFonts w:cstheme="minorHAnsi"/>
          <w:b/>
          <w:color w:val="FF0000"/>
          <w:sz w:val="20"/>
          <w:szCs w:val="20"/>
          <w:highlight w:val="yellow"/>
        </w:rPr>
        <w:t>trova</w:t>
      </w:r>
      <w:r w:rsidR="007913C1">
        <w:rPr>
          <w:rFonts w:cstheme="minorHAnsi"/>
          <w:b/>
          <w:color w:val="FF0000"/>
          <w:sz w:val="20"/>
          <w:szCs w:val="20"/>
          <w:highlight w:val="yellow"/>
        </w:rPr>
        <w:t>to</w:t>
      </w:r>
      <w:r w:rsidR="00F345C6">
        <w:rPr>
          <w:rFonts w:cstheme="minorHAnsi"/>
          <w:b/>
          <w:color w:val="FF0000"/>
          <w:sz w:val="20"/>
          <w:szCs w:val="20"/>
          <w:highlight w:val="yellow"/>
        </w:rPr>
        <w:t xml:space="preserve"> in amministrazione trasparente </w:t>
      </w:r>
      <w:r w:rsidR="004D3E6A" w:rsidRPr="00A97488">
        <w:rPr>
          <w:rFonts w:cstheme="minorHAnsi"/>
          <w:b/>
          <w:color w:val="FF0000"/>
          <w:sz w:val="20"/>
          <w:szCs w:val="20"/>
          <w:highlight w:val="yellow"/>
        </w:rPr>
        <w:t>i verbali dei controlli</w:t>
      </w:r>
      <w:r w:rsidR="00F345C6">
        <w:rPr>
          <w:rFonts w:cstheme="minorHAnsi"/>
          <w:b/>
          <w:color w:val="FF0000"/>
          <w:sz w:val="20"/>
          <w:szCs w:val="20"/>
          <w:highlight w:val="yellow"/>
        </w:rPr>
        <w:t xml:space="preserve"> interni</w:t>
      </w:r>
      <w:r w:rsidR="004D3E6A" w:rsidRPr="00A97488">
        <w:rPr>
          <w:rFonts w:cstheme="minorHAnsi"/>
          <w:b/>
          <w:color w:val="FF0000"/>
          <w:sz w:val="20"/>
          <w:szCs w:val="20"/>
          <w:highlight w:val="yellow"/>
        </w:rPr>
        <w:t>)</w:t>
      </w:r>
    </w:p>
    <w:p w14:paraId="5ABE52B3" w14:textId="1813800B" w:rsidR="00122CE6" w:rsidRPr="00B931EE" w:rsidRDefault="00122CE6" w:rsidP="000E3DB7">
      <w:pPr>
        <w:rPr>
          <w:rFonts w:cstheme="minorHAnsi"/>
          <w:sz w:val="20"/>
          <w:szCs w:val="20"/>
        </w:rPr>
      </w:pPr>
      <w:r w:rsidRPr="00B931EE">
        <w:rPr>
          <w:rFonts w:cstheme="minorHAnsi"/>
          <w:sz w:val="20"/>
          <w:szCs w:val="20"/>
        </w:rPr>
        <w:t xml:space="preserve">Ai sensi dell’art. </w:t>
      </w:r>
      <w:r w:rsidR="007913C1">
        <w:rPr>
          <w:rFonts w:cstheme="minorHAnsi"/>
          <w:sz w:val="20"/>
          <w:szCs w:val="20"/>
        </w:rPr>
        <w:t>6</w:t>
      </w:r>
      <w:r w:rsidR="00B931EE">
        <w:rPr>
          <w:rFonts w:cstheme="minorHAnsi"/>
          <w:sz w:val="20"/>
          <w:szCs w:val="20"/>
        </w:rPr>
        <w:t xml:space="preserve"> </w:t>
      </w:r>
      <w:r w:rsidR="0070673D">
        <w:rPr>
          <w:rFonts w:cstheme="minorHAnsi"/>
          <w:sz w:val="20"/>
          <w:szCs w:val="20"/>
        </w:rPr>
        <w:t>d</w:t>
      </w:r>
      <w:r w:rsidRPr="00B931EE">
        <w:rPr>
          <w:rFonts w:cstheme="minorHAnsi"/>
          <w:sz w:val="20"/>
          <w:szCs w:val="20"/>
        </w:rPr>
        <w:t xml:space="preserve">el Regolamento dei controlli interni approvati con deliberazione di Consiglio comunale n. </w:t>
      </w:r>
      <w:r w:rsidR="00B931EE">
        <w:rPr>
          <w:rFonts w:cstheme="minorHAnsi"/>
          <w:sz w:val="20"/>
          <w:szCs w:val="20"/>
        </w:rPr>
        <w:t>8</w:t>
      </w:r>
      <w:r w:rsidRPr="00B931EE">
        <w:rPr>
          <w:rFonts w:cstheme="minorHAnsi"/>
          <w:sz w:val="20"/>
          <w:szCs w:val="20"/>
        </w:rPr>
        <w:t xml:space="preserve"> del </w:t>
      </w:r>
      <w:r w:rsidR="00B931EE" w:rsidRPr="00B931EE">
        <w:rPr>
          <w:rFonts w:cstheme="minorHAnsi"/>
          <w:sz w:val="20"/>
          <w:szCs w:val="20"/>
        </w:rPr>
        <w:t>28</w:t>
      </w:r>
      <w:r w:rsidRPr="00B931EE">
        <w:rPr>
          <w:rFonts w:cstheme="minorHAnsi"/>
          <w:sz w:val="20"/>
          <w:szCs w:val="20"/>
        </w:rPr>
        <w:t>/</w:t>
      </w:r>
      <w:r w:rsidR="00B931EE" w:rsidRPr="00B931EE">
        <w:rPr>
          <w:rFonts w:cstheme="minorHAnsi"/>
          <w:sz w:val="20"/>
          <w:szCs w:val="20"/>
        </w:rPr>
        <w:t>02</w:t>
      </w:r>
      <w:r w:rsidRPr="00B931EE">
        <w:rPr>
          <w:rFonts w:cstheme="minorHAnsi"/>
          <w:sz w:val="20"/>
          <w:szCs w:val="20"/>
        </w:rPr>
        <w:t>/20</w:t>
      </w:r>
      <w:r w:rsidR="00B931EE" w:rsidRPr="00B931EE">
        <w:rPr>
          <w:rFonts w:cstheme="minorHAnsi"/>
          <w:sz w:val="20"/>
          <w:szCs w:val="20"/>
        </w:rPr>
        <w:t>13 e modificato con deliberazione di C.C. n.20 del 27/03/2014</w:t>
      </w:r>
      <w:r w:rsidR="000E3DB7" w:rsidRPr="00B931EE">
        <w:rPr>
          <w:rFonts w:cstheme="minorHAnsi"/>
          <w:sz w:val="20"/>
          <w:szCs w:val="20"/>
        </w:rPr>
        <w:t xml:space="preserve"> </w:t>
      </w:r>
      <w:r w:rsidRPr="00B931EE">
        <w:rPr>
          <w:rFonts w:cstheme="minorHAnsi"/>
          <w:sz w:val="20"/>
          <w:szCs w:val="20"/>
        </w:rPr>
        <w:t>è previsto il controllo de</w:t>
      </w:r>
      <w:r w:rsidR="00221C74" w:rsidRPr="00B931EE">
        <w:rPr>
          <w:rFonts w:cstheme="minorHAnsi"/>
          <w:sz w:val="20"/>
          <w:szCs w:val="20"/>
        </w:rPr>
        <w:t>l</w:t>
      </w:r>
      <w:r w:rsidRPr="00B931EE">
        <w:rPr>
          <w:rFonts w:cstheme="minorHAnsi"/>
          <w:sz w:val="20"/>
          <w:szCs w:val="20"/>
        </w:rPr>
        <w:t>:</w:t>
      </w:r>
    </w:p>
    <w:p w14:paraId="52778C12" w14:textId="044414C2" w:rsidR="00122CE6" w:rsidRPr="007913C1" w:rsidRDefault="00122CE6" w:rsidP="00122CE6">
      <w:pPr>
        <w:pStyle w:val="Paragrafoelenco"/>
        <w:numPr>
          <w:ilvl w:val="0"/>
          <w:numId w:val="2"/>
        </w:numPr>
        <w:spacing w:after="100" w:afterAutospacing="1" w:line="240" w:lineRule="auto"/>
        <w:rPr>
          <w:rFonts w:cstheme="minorHAnsi"/>
          <w:sz w:val="20"/>
          <w:szCs w:val="20"/>
        </w:rPr>
      </w:pPr>
      <w:r w:rsidRPr="007913C1">
        <w:rPr>
          <w:rFonts w:cstheme="minorHAnsi"/>
          <w:sz w:val="20"/>
          <w:szCs w:val="20"/>
        </w:rPr>
        <w:t xml:space="preserve">5 % delle determinazioni </w:t>
      </w:r>
      <w:r w:rsidR="007913C1" w:rsidRPr="007913C1">
        <w:rPr>
          <w:rFonts w:cstheme="minorHAnsi"/>
          <w:sz w:val="20"/>
          <w:szCs w:val="20"/>
        </w:rPr>
        <w:t>di spesa</w:t>
      </w:r>
      <w:r w:rsidRPr="007913C1">
        <w:rPr>
          <w:rFonts w:cstheme="minorHAnsi"/>
          <w:sz w:val="20"/>
          <w:szCs w:val="20"/>
        </w:rPr>
        <w:t>;</w:t>
      </w:r>
    </w:p>
    <w:p w14:paraId="4F456FB8" w14:textId="07A05DDF" w:rsidR="00122CE6" w:rsidRPr="007913C1" w:rsidRDefault="00122CE6" w:rsidP="00122CE6">
      <w:pPr>
        <w:pStyle w:val="Paragrafoelenco"/>
        <w:numPr>
          <w:ilvl w:val="0"/>
          <w:numId w:val="2"/>
        </w:numPr>
        <w:spacing w:after="0" w:line="240" w:lineRule="auto"/>
        <w:rPr>
          <w:rFonts w:cstheme="minorHAnsi"/>
          <w:sz w:val="20"/>
          <w:szCs w:val="20"/>
        </w:rPr>
      </w:pPr>
      <w:r w:rsidRPr="007913C1">
        <w:rPr>
          <w:rFonts w:cstheme="minorHAnsi"/>
          <w:sz w:val="20"/>
          <w:szCs w:val="20"/>
        </w:rPr>
        <w:t>5% dei contratti</w:t>
      </w:r>
      <w:r w:rsidR="007913C1" w:rsidRPr="007913C1">
        <w:rPr>
          <w:rFonts w:cstheme="minorHAnsi"/>
          <w:sz w:val="20"/>
          <w:szCs w:val="20"/>
        </w:rPr>
        <w:t xml:space="preserve"> superiori a € 5.000,00</w:t>
      </w:r>
      <w:r w:rsidRPr="007913C1">
        <w:rPr>
          <w:rFonts w:cstheme="minorHAnsi"/>
          <w:sz w:val="20"/>
          <w:szCs w:val="20"/>
        </w:rPr>
        <w:t>;</w:t>
      </w:r>
    </w:p>
    <w:p w14:paraId="733DC15D" w14:textId="0D566D4E" w:rsidR="00122CE6" w:rsidRPr="007913C1" w:rsidRDefault="00122CE6" w:rsidP="007913C1">
      <w:pPr>
        <w:pStyle w:val="Paragrafoelenco"/>
        <w:numPr>
          <w:ilvl w:val="0"/>
          <w:numId w:val="2"/>
        </w:numPr>
        <w:spacing w:after="0" w:line="240" w:lineRule="auto"/>
        <w:rPr>
          <w:rFonts w:cstheme="minorHAnsi"/>
          <w:sz w:val="20"/>
          <w:szCs w:val="20"/>
        </w:rPr>
      </w:pPr>
      <w:r w:rsidRPr="007913C1">
        <w:rPr>
          <w:rFonts w:cstheme="minorHAnsi"/>
          <w:sz w:val="20"/>
          <w:szCs w:val="20"/>
        </w:rPr>
        <w:t xml:space="preserve">2% </w:t>
      </w:r>
      <w:r w:rsidR="007913C1" w:rsidRPr="007913C1">
        <w:rPr>
          <w:rFonts w:cstheme="minorHAnsi"/>
          <w:sz w:val="20"/>
          <w:szCs w:val="20"/>
        </w:rPr>
        <w:t>per restanti categorie di atti amministrativi</w:t>
      </w:r>
    </w:p>
    <w:p w14:paraId="232FFF0E" w14:textId="77777777" w:rsidR="00F512C0" w:rsidRPr="00347C03" w:rsidRDefault="00F512C0" w:rsidP="00122CE6">
      <w:pPr>
        <w:rPr>
          <w:rFonts w:cstheme="minorHAnsi"/>
          <w:sz w:val="20"/>
          <w:szCs w:val="20"/>
        </w:rPr>
      </w:pPr>
    </w:p>
    <w:p w14:paraId="6681AA59" w14:textId="2A2BD83B" w:rsidR="00262D2E" w:rsidRPr="00BB01FF" w:rsidRDefault="00122CE6" w:rsidP="00122CE6">
      <w:pPr>
        <w:rPr>
          <w:rFonts w:cstheme="minorHAnsi"/>
          <w:sz w:val="20"/>
          <w:szCs w:val="20"/>
        </w:rPr>
      </w:pPr>
      <w:r w:rsidRPr="00BB01FF">
        <w:rPr>
          <w:rFonts w:cstheme="minorHAnsi"/>
          <w:sz w:val="20"/>
          <w:szCs w:val="20"/>
          <w:highlight w:val="yellow"/>
        </w:rPr>
        <w:t>Sugli atti dell’anno 20</w:t>
      </w:r>
      <w:r w:rsidR="00221C74" w:rsidRPr="00BB01FF">
        <w:rPr>
          <w:rFonts w:cstheme="minorHAnsi"/>
          <w:sz w:val="20"/>
          <w:szCs w:val="20"/>
          <w:highlight w:val="yellow"/>
        </w:rPr>
        <w:t>2</w:t>
      </w:r>
      <w:r w:rsidR="00F345C6">
        <w:rPr>
          <w:rFonts w:cstheme="minorHAnsi"/>
          <w:sz w:val="20"/>
          <w:szCs w:val="20"/>
          <w:highlight w:val="yellow"/>
        </w:rPr>
        <w:t>2</w:t>
      </w:r>
      <w:r w:rsidRPr="00BB01FF">
        <w:rPr>
          <w:rFonts w:cstheme="minorHAnsi"/>
          <w:sz w:val="20"/>
          <w:szCs w:val="20"/>
          <w:highlight w:val="yellow"/>
        </w:rPr>
        <w:t xml:space="preserve"> sono stati effettuati </w:t>
      </w:r>
      <w:r w:rsidR="00C16C8C" w:rsidRPr="00BB01FF">
        <w:rPr>
          <w:rFonts w:cstheme="minorHAnsi"/>
          <w:sz w:val="20"/>
          <w:szCs w:val="20"/>
          <w:highlight w:val="yellow"/>
        </w:rPr>
        <w:t>due</w:t>
      </w:r>
      <w:r w:rsidRPr="00BB01FF">
        <w:rPr>
          <w:rFonts w:cstheme="minorHAnsi"/>
          <w:sz w:val="20"/>
          <w:szCs w:val="20"/>
          <w:highlight w:val="yellow"/>
        </w:rPr>
        <w:t xml:space="preserve"> controlli di cui si è data evidenza</w:t>
      </w:r>
      <w:r w:rsidR="000E3DB7" w:rsidRPr="00BB01FF">
        <w:rPr>
          <w:rFonts w:cstheme="minorHAnsi"/>
          <w:sz w:val="20"/>
          <w:szCs w:val="20"/>
          <w:highlight w:val="yellow"/>
        </w:rPr>
        <w:t xml:space="preserve"> </w:t>
      </w:r>
      <w:r w:rsidRPr="00BB01FF">
        <w:rPr>
          <w:rFonts w:cstheme="minorHAnsi"/>
          <w:sz w:val="20"/>
          <w:szCs w:val="20"/>
          <w:highlight w:val="yellow"/>
        </w:rPr>
        <w:t xml:space="preserve">con verbale n. </w:t>
      </w:r>
      <w:r w:rsidR="00943D5A">
        <w:rPr>
          <w:rFonts w:cstheme="minorHAnsi"/>
          <w:sz w:val="20"/>
          <w:szCs w:val="20"/>
          <w:highlight w:val="yellow"/>
        </w:rPr>
        <w:t>x</w:t>
      </w:r>
      <w:r w:rsidR="00C16C8C" w:rsidRPr="00BB01FF">
        <w:rPr>
          <w:rFonts w:cstheme="minorHAnsi"/>
          <w:sz w:val="20"/>
          <w:szCs w:val="20"/>
          <w:highlight w:val="yellow"/>
        </w:rPr>
        <w:t xml:space="preserve"> </w:t>
      </w:r>
      <w:r w:rsidRPr="00BB01FF">
        <w:rPr>
          <w:rFonts w:cstheme="minorHAnsi"/>
          <w:sz w:val="20"/>
          <w:szCs w:val="20"/>
          <w:highlight w:val="yellow"/>
        </w:rPr>
        <w:t xml:space="preserve">del </w:t>
      </w:r>
      <w:r w:rsidR="00943D5A">
        <w:rPr>
          <w:rFonts w:cstheme="minorHAnsi"/>
          <w:sz w:val="20"/>
          <w:szCs w:val="20"/>
          <w:highlight w:val="yellow"/>
        </w:rPr>
        <w:t>xx</w:t>
      </w:r>
      <w:r w:rsidR="00C16C8C" w:rsidRPr="00BB01FF">
        <w:rPr>
          <w:rFonts w:cstheme="minorHAnsi"/>
          <w:sz w:val="20"/>
          <w:szCs w:val="20"/>
          <w:highlight w:val="yellow"/>
        </w:rPr>
        <w:t>/</w:t>
      </w:r>
      <w:r w:rsidR="00943D5A">
        <w:rPr>
          <w:rFonts w:cstheme="minorHAnsi"/>
          <w:sz w:val="20"/>
          <w:szCs w:val="20"/>
          <w:highlight w:val="yellow"/>
        </w:rPr>
        <w:t>xx</w:t>
      </w:r>
      <w:r w:rsidR="00C16C8C" w:rsidRPr="00BB01FF">
        <w:rPr>
          <w:rFonts w:cstheme="minorHAnsi"/>
          <w:sz w:val="20"/>
          <w:szCs w:val="20"/>
          <w:highlight w:val="yellow"/>
        </w:rPr>
        <w:t>/20</w:t>
      </w:r>
      <w:r w:rsidR="00943D5A">
        <w:rPr>
          <w:rFonts w:cstheme="minorHAnsi"/>
          <w:sz w:val="20"/>
          <w:szCs w:val="20"/>
          <w:highlight w:val="yellow"/>
        </w:rPr>
        <w:t>xx</w:t>
      </w:r>
      <w:r w:rsidR="00C16C8C" w:rsidRPr="00BB01FF">
        <w:rPr>
          <w:rFonts w:cstheme="minorHAnsi"/>
          <w:sz w:val="20"/>
          <w:szCs w:val="20"/>
          <w:highlight w:val="yellow"/>
        </w:rPr>
        <w:t xml:space="preserve"> </w:t>
      </w:r>
      <w:r w:rsidRPr="00BB01FF">
        <w:rPr>
          <w:rFonts w:cstheme="minorHAnsi"/>
          <w:sz w:val="20"/>
          <w:szCs w:val="20"/>
          <w:highlight w:val="yellow"/>
        </w:rPr>
        <w:t xml:space="preserve"> e n. </w:t>
      </w:r>
      <w:r w:rsidR="00943D5A">
        <w:rPr>
          <w:rFonts w:cstheme="minorHAnsi"/>
          <w:sz w:val="20"/>
          <w:szCs w:val="20"/>
          <w:highlight w:val="yellow"/>
        </w:rPr>
        <w:t>x</w:t>
      </w:r>
      <w:r w:rsidRPr="00BB01FF">
        <w:rPr>
          <w:rFonts w:cstheme="minorHAnsi"/>
          <w:sz w:val="20"/>
          <w:szCs w:val="20"/>
          <w:highlight w:val="yellow"/>
        </w:rPr>
        <w:t xml:space="preserve"> del </w:t>
      </w:r>
      <w:r w:rsidR="00943D5A">
        <w:rPr>
          <w:rFonts w:cstheme="minorHAnsi"/>
          <w:sz w:val="20"/>
          <w:szCs w:val="20"/>
          <w:highlight w:val="yellow"/>
        </w:rPr>
        <w:t>xx</w:t>
      </w:r>
      <w:r w:rsidR="00C16C8C" w:rsidRPr="00BB01FF">
        <w:rPr>
          <w:rFonts w:cstheme="minorHAnsi"/>
          <w:sz w:val="20"/>
          <w:szCs w:val="20"/>
          <w:highlight w:val="yellow"/>
        </w:rPr>
        <w:t>/</w:t>
      </w:r>
      <w:r w:rsidR="00943D5A">
        <w:rPr>
          <w:rFonts w:cstheme="minorHAnsi"/>
          <w:sz w:val="20"/>
          <w:szCs w:val="20"/>
          <w:highlight w:val="yellow"/>
        </w:rPr>
        <w:t>xx</w:t>
      </w:r>
      <w:r w:rsidR="00C16C8C" w:rsidRPr="00BB01FF">
        <w:rPr>
          <w:rFonts w:cstheme="minorHAnsi"/>
          <w:sz w:val="20"/>
          <w:szCs w:val="20"/>
          <w:highlight w:val="yellow"/>
        </w:rPr>
        <w:t>/20</w:t>
      </w:r>
      <w:r w:rsidR="00943D5A">
        <w:rPr>
          <w:rFonts w:cstheme="minorHAnsi"/>
          <w:sz w:val="20"/>
          <w:szCs w:val="20"/>
          <w:highlight w:val="yellow"/>
        </w:rPr>
        <w:t>xx</w:t>
      </w:r>
      <w:r w:rsidR="00DE64C8" w:rsidRPr="00BB01FF">
        <w:rPr>
          <w:rFonts w:cstheme="minorHAnsi"/>
          <w:sz w:val="20"/>
          <w:szCs w:val="20"/>
          <w:highlight w:val="yellow"/>
        </w:rPr>
        <w:t xml:space="preserve"> </w:t>
      </w:r>
      <w:r w:rsidRPr="00BB01FF">
        <w:rPr>
          <w:rFonts w:cstheme="minorHAnsi"/>
          <w:sz w:val="20"/>
          <w:szCs w:val="20"/>
          <w:highlight w:val="yellow"/>
        </w:rPr>
        <w:t xml:space="preserve"> pubblicati sul sito </w:t>
      </w:r>
      <w:r w:rsidR="00513E83" w:rsidRPr="00BB01FF">
        <w:rPr>
          <w:rFonts w:cstheme="minorHAnsi"/>
          <w:sz w:val="20"/>
          <w:szCs w:val="20"/>
          <w:highlight w:val="yellow"/>
        </w:rPr>
        <w:t>del Comune</w:t>
      </w:r>
      <w:r w:rsidR="00C16C8C" w:rsidRPr="00BB01FF">
        <w:rPr>
          <w:rFonts w:cstheme="minorHAnsi"/>
          <w:sz w:val="20"/>
          <w:szCs w:val="20"/>
          <w:highlight w:val="yellow"/>
        </w:rPr>
        <w:t>:</w:t>
      </w:r>
      <w:r w:rsidR="00C16C8C" w:rsidRPr="00BB01FF">
        <w:rPr>
          <w:rFonts w:cstheme="minorHAnsi"/>
          <w:sz w:val="20"/>
          <w:szCs w:val="20"/>
        </w:rPr>
        <w:t xml:space="preserve"> </w:t>
      </w:r>
    </w:p>
    <w:p w14:paraId="72C278B9" w14:textId="73566506" w:rsidR="006379D2" w:rsidRDefault="0000116B">
      <w:hyperlink r:id="rId49" w:history="1">
        <w:r w:rsidR="00F345C6" w:rsidRPr="00D36CC1">
          <w:rPr>
            <w:rStyle w:val="Collegamentoipertestuale"/>
          </w:rPr>
          <w:t>https://www.comune.novellara.re.it/amministrazione-trasparente/controlli-e-rilievi-sullamministrazione/sezione-corrente-nuova</w:t>
        </w:r>
      </w:hyperlink>
    </w:p>
    <w:p w14:paraId="683EEB40" w14:textId="77777777" w:rsidR="00F345C6" w:rsidRDefault="00F345C6">
      <w:pPr>
        <w:rPr>
          <w:rFonts w:cstheme="minorHAnsi"/>
          <w:b/>
          <w:sz w:val="20"/>
          <w:szCs w:val="20"/>
        </w:rPr>
      </w:pPr>
    </w:p>
    <w:p w14:paraId="299E48B8" w14:textId="50B88970" w:rsidR="006379D2" w:rsidRDefault="006379D2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Indicatori di attività di alcuni servizi comunali </w:t>
      </w:r>
      <w:r w:rsidRPr="00F31758">
        <w:rPr>
          <w:rFonts w:cstheme="minorHAnsi"/>
          <w:b/>
          <w:sz w:val="20"/>
          <w:szCs w:val="20"/>
        </w:rPr>
        <w:t>anno 2</w:t>
      </w:r>
      <w:r w:rsidR="001B371D" w:rsidRPr="00F31758">
        <w:rPr>
          <w:rFonts w:cstheme="minorHAnsi"/>
          <w:b/>
          <w:sz w:val="20"/>
          <w:szCs w:val="20"/>
        </w:rPr>
        <w:t>02</w:t>
      </w:r>
      <w:r w:rsidR="006872D0">
        <w:rPr>
          <w:rFonts w:cstheme="minorHAnsi"/>
          <w:b/>
          <w:sz w:val="20"/>
          <w:szCs w:val="20"/>
        </w:rPr>
        <w:t>2</w:t>
      </w:r>
      <w:r w:rsidR="00F31758">
        <w:rPr>
          <w:rFonts w:cstheme="minorHAnsi"/>
          <w:b/>
          <w:sz w:val="20"/>
          <w:szCs w:val="20"/>
        </w:rPr>
        <w:t xml:space="preserve">  </w:t>
      </w:r>
    </w:p>
    <w:p w14:paraId="385889E5" w14:textId="77777777" w:rsidR="006379D2" w:rsidRDefault="006379D2">
      <w:pPr>
        <w:rPr>
          <w:rFonts w:cstheme="minorHAnsi"/>
          <w:b/>
          <w:sz w:val="20"/>
          <w:szCs w:val="20"/>
        </w:rPr>
      </w:pPr>
      <w:r w:rsidRPr="006379D2">
        <w:rPr>
          <w:rFonts w:cstheme="minorHAnsi"/>
          <w:b/>
          <w:sz w:val="20"/>
          <w:szCs w:val="20"/>
        </w:rPr>
        <w:t>Biblioteca</w:t>
      </w:r>
    </w:p>
    <w:tbl>
      <w:tblPr>
        <w:tblW w:w="10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0"/>
        <w:gridCol w:w="1752"/>
        <w:gridCol w:w="1672"/>
        <w:gridCol w:w="1261"/>
        <w:gridCol w:w="4185"/>
      </w:tblGrid>
      <w:tr w:rsidR="002827B6" w:rsidRPr="002827B6" w14:paraId="5985F043" w14:textId="77777777" w:rsidTr="002827B6">
        <w:trPr>
          <w:trHeight w:val="288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3D273A3F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Parametro 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24F25D2D" w14:textId="77777777" w:rsidR="002827B6" w:rsidRPr="002827B6" w:rsidRDefault="002827B6" w:rsidP="002827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00ED5C78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2D012842" w14:textId="77777777" w:rsidR="002827B6" w:rsidRPr="002827B6" w:rsidRDefault="002827B6" w:rsidP="002827B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4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20723C74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Descrizione</w:t>
            </w:r>
          </w:p>
        </w:tc>
      </w:tr>
      <w:tr w:rsidR="002827B6" w:rsidRPr="002827B6" w14:paraId="09C5BFA0" w14:textId="77777777" w:rsidTr="002827B6">
        <w:trPr>
          <w:trHeight w:val="528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F32CB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Estensione Comune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C3585" w14:textId="77777777" w:rsidR="002827B6" w:rsidRPr="002827B6" w:rsidRDefault="002827B6" w:rsidP="002827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DE365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96D63" w14:textId="77777777" w:rsidR="002827B6" w:rsidRPr="002827B6" w:rsidRDefault="002827B6" w:rsidP="002827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58</w:t>
            </w:r>
          </w:p>
        </w:tc>
        <w:tc>
          <w:tcPr>
            <w:tcW w:w="4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644B0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territorio comunale</w:t>
            </w:r>
          </w:p>
        </w:tc>
      </w:tr>
      <w:tr w:rsidR="002827B6" w:rsidRPr="002827B6" w14:paraId="223E8DF8" w14:textId="77777777" w:rsidTr="002827B6">
        <w:trPr>
          <w:trHeight w:val="528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50CA2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Popolazione residente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25C79" w14:textId="77777777" w:rsidR="002827B6" w:rsidRPr="002827B6" w:rsidRDefault="002827B6" w:rsidP="002827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25B97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05ADE" w14:textId="5B1DE6B4" w:rsidR="002827B6" w:rsidRPr="002827B6" w:rsidRDefault="002827B6" w:rsidP="002827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13.</w:t>
            </w:r>
            <w:r w:rsidR="007913C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423</w:t>
            </w:r>
          </w:p>
        </w:tc>
        <w:tc>
          <w:tcPr>
            <w:tcW w:w="4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AB42A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residenti al 31/12 dell'anno precedente</w:t>
            </w:r>
          </w:p>
        </w:tc>
      </w:tr>
      <w:tr w:rsidR="002827B6" w:rsidRPr="002827B6" w14:paraId="399485CD" w14:textId="77777777" w:rsidTr="002827B6">
        <w:trPr>
          <w:trHeight w:val="528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D92D59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Biblioteche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D8966" w14:textId="77777777" w:rsidR="002827B6" w:rsidRPr="002827B6" w:rsidRDefault="002827B6" w:rsidP="002827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CCE44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1FA17" w14:textId="77777777" w:rsidR="002827B6" w:rsidRPr="002827B6" w:rsidRDefault="002827B6" w:rsidP="002827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43A11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biblioteche comunali</w:t>
            </w:r>
          </w:p>
        </w:tc>
      </w:tr>
      <w:tr w:rsidR="002827B6" w:rsidRPr="002827B6" w14:paraId="6DD6FCED" w14:textId="77777777" w:rsidTr="002827B6">
        <w:trPr>
          <w:trHeight w:val="528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DEB55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Utenti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9D7E6" w14:textId="77777777" w:rsidR="002827B6" w:rsidRPr="002827B6" w:rsidRDefault="002827B6" w:rsidP="002827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C58FC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EEB1DD" w14:textId="77777777" w:rsidR="002827B6" w:rsidRPr="002827B6" w:rsidRDefault="002827B6" w:rsidP="002827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3.179</w:t>
            </w:r>
          </w:p>
        </w:tc>
        <w:tc>
          <w:tcPr>
            <w:tcW w:w="4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A1791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utenti iscritti al prestito</w:t>
            </w:r>
          </w:p>
        </w:tc>
      </w:tr>
      <w:tr w:rsidR="002827B6" w:rsidRPr="002827B6" w14:paraId="416F2F5B" w14:textId="77777777" w:rsidTr="002827B6">
        <w:trPr>
          <w:trHeight w:val="528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1F579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Prestiti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231A05" w14:textId="77777777" w:rsidR="002827B6" w:rsidRPr="002827B6" w:rsidRDefault="002827B6" w:rsidP="002827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9FD6B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BD646" w14:textId="77777777" w:rsidR="002827B6" w:rsidRPr="002827B6" w:rsidRDefault="002827B6" w:rsidP="002827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18.116</w:t>
            </w:r>
          </w:p>
        </w:tc>
        <w:tc>
          <w:tcPr>
            <w:tcW w:w="4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8248E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prestiti erogati nell'anno</w:t>
            </w:r>
          </w:p>
        </w:tc>
      </w:tr>
      <w:tr w:rsidR="002827B6" w:rsidRPr="002827B6" w14:paraId="17280362" w14:textId="77777777" w:rsidTr="002827B6">
        <w:trPr>
          <w:trHeight w:val="528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892BE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Catalogo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2774F" w14:textId="77777777" w:rsidR="002827B6" w:rsidRPr="002827B6" w:rsidRDefault="002827B6" w:rsidP="002827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80E4F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D9A2CC" w14:textId="77777777" w:rsidR="002827B6" w:rsidRPr="002827B6" w:rsidRDefault="002827B6" w:rsidP="002827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34.624</w:t>
            </w:r>
          </w:p>
        </w:tc>
        <w:tc>
          <w:tcPr>
            <w:tcW w:w="4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74B7F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presenti a catalogo</w:t>
            </w:r>
          </w:p>
        </w:tc>
      </w:tr>
      <w:tr w:rsidR="002827B6" w:rsidRPr="002827B6" w14:paraId="6F48CDE3" w14:textId="77777777" w:rsidTr="002827B6">
        <w:trPr>
          <w:trHeight w:val="528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167B93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Catalogo (integrazioni)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FA059" w14:textId="77777777" w:rsidR="002827B6" w:rsidRPr="002827B6" w:rsidRDefault="002827B6" w:rsidP="002827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07708A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541DC" w14:textId="77777777" w:rsidR="002827B6" w:rsidRPr="002827B6" w:rsidRDefault="002827B6" w:rsidP="002827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1.116</w:t>
            </w:r>
          </w:p>
        </w:tc>
        <w:tc>
          <w:tcPr>
            <w:tcW w:w="4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C8C22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di volumi acquisiti nell'anno</w:t>
            </w:r>
          </w:p>
        </w:tc>
      </w:tr>
      <w:tr w:rsidR="002827B6" w:rsidRPr="002827B6" w14:paraId="7DDAA926" w14:textId="77777777" w:rsidTr="002827B6">
        <w:trPr>
          <w:trHeight w:val="792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F7FFD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Catalogo (informatizzazione)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DF6F0" w14:textId="77777777" w:rsidR="002827B6" w:rsidRPr="002827B6" w:rsidRDefault="002827B6" w:rsidP="002827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7097E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3D201" w14:textId="77777777" w:rsidR="002827B6" w:rsidRPr="002827B6" w:rsidRDefault="002827B6" w:rsidP="002827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34.624</w:t>
            </w:r>
          </w:p>
        </w:tc>
        <w:tc>
          <w:tcPr>
            <w:tcW w:w="4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C6926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catalogati informaticamente</w:t>
            </w:r>
          </w:p>
        </w:tc>
      </w:tr>
      <w:tr w:rsidR="002827B6" w:rsidRPr="002827B6" w14:paraId="6093F7A7" w14:textId="77777777" w:rsidTr="002827B6">
        <w:trPr>
          <w:trHeight w:val="528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98088C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Catalogo (periodici)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8CB283" w14:textId="77777777" w:rsidR="002827B6" w:rsidRPr="002827B6" w:rsidRDefault="002827B6" w:rsidP="002827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9024A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99B4A" w14:textId="77777777" w:rsidR="002827B6" w:rsidRPr="002827B6" w:rsidRDefault="002827B6" w:rsidP="002827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572785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di abbonamenti a periodici</w:t>
            </w:r>
          </w:p>
        </w:tc>
      </w:tr>
      <w:tr w:rsidR="002827B6" w:rsidRPr="002827B6" w14:paraId="1D63F697" w14:textId="77777777" w:rsidTr="002827B6">
        <w:trPr>
          <w:trHeight w:val="528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0A673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Postazioni informatiche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E4904" w14:textId="77777777" w:rsidR="002827B6" w:rsidRPr="002827B6" w:rsidRDefault="002827B6" w:rsidP="002827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403FC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992D2" w14:textId="77777777" w:rsidR="002827B6" w:rsidRPr="002827B6" w:rsidRDefault="002827B6" w:rsidP="002827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24593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postazioni informatiche destinate all'utenza presenti nelle biblioteche comunali</w:t>
            </w:r>
          </w:p>
        </w:tc>
      </w:tr>
      <w:tr w:rsidR="002827B6" w:rsidRPr="002827B6" w14:paraId="64519942" w14:textId="77777777" w:rsidTr="002827B6">
        <w:trPr>
          <w:trHeight w:val="792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F7BEB2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B8337" w14:textId="77777777" w:rsidR="002827B6" w:rsidRPr="002827B6" w:rsidRDefault="002827B6" w:rsidP="002827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59292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4D0B8" w14:textId="77777777" w:rsidR="002827B6" w:rsidRPr="002827B6" w:rsidRDefault="002827B6" w:rsidP="002827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196.989</w:t>
            </w:r>
          </w:p>
        </w:tc>
        <w:tc>
          <w:tcPr>
            <w:tcW w:w="4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7E8FA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nel conto consuntivo per le biblioteche comunali (inclusa spesa per il personale)</w:t>
            </w:r>
          </w:p>
        </w:tc>
      </w:tr>
      <w:tr w:rsidR="002827B6" w:rsidRPr="002827B6" w14:paraId="184741FD" w14:textId="77777777" w:rsidTr="002827B6">
        <w:trPr>
          <w:trHeight w:val="528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15C09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Orario di apertura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47DB0" w14:textId="77777777" w:rsidR="002827B6" w:rsidRPr="002827B6" w:rsidRDefault="002827B6" w:rsidP="002827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6C085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4AA9F" w14:textId="77777777" w:rsidR="002827B6" w:rsidRPr="002827B6" w:rsidRDefault="002827B6" w:rsidP="002827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27CB7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ore di apertura settimanale</w:t>
            </w:r>
          </w:p>
        </w:tc>
      </w:tr>
    </w:tbl>
    <w:p w14:paraId="7B06F57D" w14:textId="77777777" w:rsidR="00801772" w:rsidRDefault="00801772">
      <w:pPr>
        <w:rPr>
          <w:rFonts w:cstheme="minorHAnsi"/>
          <w:b/>
          <w:color w:val="FF0000"/>
          <w:sz w:val="20"/>
          <w:szCs w:val="20"/>
        </w:rPr>
      </w:pPr>
    </w:p>
    <w:tbl>
      <w:tblPr>
        <w:tblW w:w="99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8"/>
        <w:gridCol w:w="1102"/>
        <w:gridCol w:w="1674"/>
        <w:gridCol w:w="898"/>
        <w:gridCol w:w="2382"/>
        <w:gridCol w:w="2206"/>
      </w:tblGrid>
      <w:tr w:rsidR="002827B6" w:rsidRPr="002827B6" w14:paraId="1FADD718" w14:textId="77777777" w:rsidTr="002E5B55">
        <w:trPr>
          <w:trHeight w:val="263"/>
        </w:trPr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0B3BD8A6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Indice 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11F304E4" w14:textId="77777777" w:rsidR="002827B6" w:rsidRPr="002827B6" w:rsidRDefault="002827B6" w:rsidP="002827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330F6C39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71B78349" w14:textId="77777777" w:rsidR="002827B6" w:rsidRPr="002827B6" w:rsidRDefault="002827B6" w:rsidP="002827B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28346F09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Numeratore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7E947087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Denominatore</w:t>
            </w:r>
          </w:p>
        </w:tc>
      </w:tr>
      <w:tr w:rsidR="002827B6" w:rsidRPr="002827B6" w14:paraId="7C91753F" w14:textId="77777777" w:rsidTr="002E5B55">
        <w:trPr>
          <w:trHeight w:val="482"/>
        </w:trPr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1647F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Copertura territorio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93F7D" w14:textId="77777777" w:rsidR="002827B6" w:rsidRPr="002827B6" w:rsidRDefault="002827B6" w:rsidP="002827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12A59939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(N. biblioteche comunali / Kmq territorio) x1.000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75F3C817" w14:textId="77777777" w:rsidR="002827B6" w:rsidRPr="002827B6" w:rsidRDefault="002827B6" w:rsidP="002827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17,241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CCFF" w:fill="C5D9F1"/>
            <w:hideMark/>
          </w:tcPr>
          <w:p w14:paraId="245016E3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biblioteche comunali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hideMark/>
          </w:tcPr>
          <w:p w14:paraId="2F8AD81C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territorio comunale / 1.000</w:t>
            </w:r>
          </w:p>
        </w:tc>
      </w:tr>
      <w:tr w:rsidR="002827B6" w:rsidRPr="002827B6" w14:paraId="0216D6F3" w14:textId="77777777" w:rsidTr="002E5B55">
        <w:trPr>
          <w:trHeight w:val="482"/>
        </w:trPr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BF23C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Utilizzo del servizio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8EDD8" w14:textId="77777777" w:rsidR="002827B6" w:rsidRPr="002827B6" w:rsidRDefault="002827B6" w:rsidP="002827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5CE94FA8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prestiti / N. utenti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7DA1D836" w14:textId="77777777" w:rsidR="002827B6" w:rsidRPr="002827B6" w:rsidRDefault="002827B6" w:rsidP="002827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CCFF" w:fill="C5D9F1"/>
            <w:hideMark/>
          </w:tcPr>
          <w:p w14:paraId="44F09D4E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prestiti erogati nell'anno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hideMark/>
          </w:tcPr>
          <w:p w14:paraId="5DCFA5C1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utenti iscritti al prestito</w:t>
            </w:r>
          </w:p>
        </w:tc>
      </w:tr>
      <w:tr w:rsidR="002827B6" w:rsidRPr="002827B6" w14:paraId="42E2D046" w14:textId="77777777" w:rsidTr="002E5B55">
        <w:trPr>
          <w:trHeight w:val="482"/>
        </w:trPr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40E917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lastRenderedPageBreak/>
              <w:t>Incremento catalogo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AF5C4" w14:textId="77777777" w:rsidR="002827B6" w:rsidRPr="002827B6" w:rsidRDefault="002827B6" w:rsidP="002827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5AF34BF3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acquisiti nell'anno / N. volumi presenti a catalogo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42B58AE9" w14:textId="77777777" w:rsidR="002827B6" w:rsidRPr="002827B6" w:rsidRDefault="002827B6" w:rsidP="002827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CCFF" w:fill="C5D9F1"/>
            <w:hideMark/>
          </w:tcPr>
          <w:p w14:paraId="499EDA1F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di volumi acquisiti nell'anno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hideMark/>
          </w:tcPr>
          <w:p w14:paraId="6E22AA0E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presenti a catalogo</w:t>
            </w:r>
          </w:p>
        </w:tc>
      </w:tr>
      <w:tr w:rsidR="002827B6" w:rsidRPr="002827B6" w14:paraId="3D37B4C8" w14:textId="77777777" w:rsidTr="002E5B55">
        <w:trPr>
          <w:trHeight w:val="724"/>
        </w:trPr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CEA92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 media servizio biblioteche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9F8E0D" w14:textId="77777777" w:rsidR="002827B6" w:rsidRPr="002827B6" w:rsidRDefault="002827B6" w:rsidP="002827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3119463D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biblioteche comunali / N. ore di apertura annue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31A870DF" w14:textId="7F8D549A" w:rsidR="002827B6" w:rsidRPr="002827B6" w:rsidRDefault="002E5B55" w:rsidP="002827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118,38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CCFF" w:fill="C5D9F1"/>
            <w:hideMark/>
          </w:tcPr>
          <w:p w14:paraId="25FEE544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nel conto consuntivo per le biblioteche comunali (inclusa spesa per il personale)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hideMark/>
          </w:tcPr>
          <w:p w14:paraId="3EAE3BC4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Σ (da 1 a n) ore di apertura annue biblioteche comunali </w:t>
            </w:r>
          </w:p>
        </w:tc>
      </w:tr>
      <w:tr w:rsidR="002827B6" w:rsidRPr="002827B6" w14:paraId="2D453050" w14:textId="77777777" w:rsidTr="002E5B55">
        <w:trPr>
          <w:trHeight w:val="482"/>
        </w:trPr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F29AF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Dotazione periodici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EEDEC" w14:textId="77777777" w:rsidR="002827B6" w:rsidRPr="002827B6" w:rsidRDefault="002827B6" w:rsidP="002827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394A5E49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(N. abbonamenti periodici / Popolazione residente) x1.000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750FF168" w14:textId="7C976D79" w:rsidR="002827B6" w:rsidRPr="002827B6" w:rsidRDefault="002827B6" w:rsidP="002827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</w:t>
            </w:r>
            <w:r w:rsidR="007913C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CCFF" w:fill="C5D9F1"/>
            <w:hideMark/>
          </w:tcPr>
          <w:p w14:paraId="7FAD0948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di abbonamenti a periodici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hideMark/>
          </w:tcPr>
          <w:p w14:paraId="2C49FB94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residenti al 31/12 dell'anno precedente / 1.000</w:t>
            </w:r>
          </w:p>
        </w:tc>
      </w:tr>
      <w:tr w:rsidR="002827B6" w:rsidRPr="002827B6" w14:paraId="5A1C0957" w14:textId="77777777" w:rsidTr="002E5B55">
        <w:trPr>
          <w:trHeight w:val="482"/>
        </w:trPr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B34D8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Informatizzazione strutture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71CC3" w14:textId="77777777" w:rsidR="002827B6" w:rsidRPr="002827B6" w:rsidRDefault="002827B6" w:rsidP="002827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7BE71397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postazioni informatiche / N. biblioteche comunali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6AE7953E" w14:textId="77777777" w:rsidR="002827B6" w:rsidRPr="002827B6" w:rsidRDefault="002827B6" w:rsidP="002827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CCFF" w:fill="C5D9F1"/>
            <w:hideMark/>
          </w:tcPr>
          <w:p w14:paraId="5155626F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postazioni informatiche destinate all'utenza presenti nelle biblioteche comunali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hideMark/>
          </w:tcPr>
          <w:p w14:paraId="53AE205A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biblioteche comunali</w:t>
            </w:r>
          </w:p>
        </w:tc>
      </w:tr>
      <w:tr w:rsidR="002827B6" w:rsidRPr="002827B6" w14:paraId="2C62C8C6" w14:textId="77777777" w:rsidTr="002E5B55">
        <w:trPr>
          <w:trHeight w:val="482"/>
        </w:trPr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9F36FC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Informatizzazione catalogo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0D15FE" w14:textId="77777777" w:rsidR="002827B6" w:rsidRPr="002827B6" w:rsidRDefault="002827B6" w:rsidP="002827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4C11B72C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% volumi catalogati informaticamente sul totale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5EACE8C7" w14:textId="77777777" w:rsidR="002827B6" w:rsidRPr="002827B6" w:rsidRDefault="002827B6" w:rsidP="002827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CCFF" w:fill="C5D9F1"/>
            <w:hideMark/>
          </w:tcPr>
          <w:p w14:paraId="2A6AF34F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catalogati informaticamente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hideMark/>
          </w:tcPr>
          <w:p w14:paraId="6404EF72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presenti a catalogo</w:t>
            </w:r>
          </w:p>
        </w:tc>
      </w:tr>
      <w:tr w:rsidR="002827B6" w:rsidRPr="002827B6" w14:paraId="03CFF00D" w14:textId="77777777" w:rsidTr="002E5B55">
        <w:trPr>
          <w:trHeight w:val="482"/>
        </w:trPr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D1E08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Estensione orario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360B66" w14:textId="77777777" w:rsidR="002827B6" w:rsidRPr="002827B6" w:rsidRDefault="002827B6" w:rsidP="002827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22601083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medio ore di apertura settimanale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5A663DDE" w14:textId="77777777" w:rsidR="002827B6" w:rsidRPr="002827B6" w:rsidRDefault="002827B6" w:rsidP="002827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CCFF" w:fill="C5D9F1"/>
            <w:hideMark/>
          </w:tcPr>
          <w:p w14:paraId="1F60440B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Σ (da 1 a n) ore di apertura settimanale biblioteche comunali 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hideMark/>
          </w:tcPr>
          <w:p w14:paraId="4B1F1E08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biblioteche comunali</w:t>
            </w:r>
          </w:p>
        </w:tc>
      </w:tr>
    </w:tbl>
    <w:p w14:paraId="686FF10D" w14:textId="77777777" w:rsidR="002827B6" w:rsidRPr="00801772" w:rsidRDefault="002827B6">
      <w:pPr>
        <w:rPr>
          <w:rFonts w:cstheme="minorHAnsi"/>
          <w:b/>
          <w:color w:val="FF0000"/>
          <w:sz w:val="20"/>
          <w:szCs w:val="20"/>
        </w:rPr>
      </w:pPr>
    </w:p>
    <w:p w14:paraId="25C1C0C2" w14:textId="42C1E65A" w:rsidR="00F31758" w:rsidRDefault="00E13E14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Verde</w:t>
      </w:r>
    </w:p>
    <w:p w14:paraId="2DF4A589" w14:textId="30F9E46C" w:rsidR="00861589" w:rsidRPr="00861589" w:rsidRDefault="00861589">
      <w:pPr>
        <w:rPr>
          <w:rFonts w:cstheme="minorHAnsi"/>
          <w:bCs/>
          <w:sz w:val="20"/>
          <w:szCs w:val="20"/>
        </w:rPr>
      </w:pPr>
      <w:r w:rsidRPr="00861589">
        <w:rPr>
          <w:rFonts w:cstheme="minorHAnsi"/>
          <w:bCs/>
          <w:sz w:val="20"/>
          <w:szCs w:val="20"/>
        </w:rPr>
        <w:t>Gestione del servizio: n.3 operatori (90% del servizio eseternalizzato)</w:t>
      </w:r>
    </w:p>
    <w:tbl>
      <w:tblPr>
        <w:tblW w:w="101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0"/>
        <w:gridCol w:w="1960"/>
        <w:gridCol w:w="1840"/>
        <w:gridCol w:w="1560"/>
        <w:gridCol w:w="2880"/>
      </w:tblGrid>
      <w:tr w:rsidR="00861589" w:rsidRPr="00861589" w14:paraId="6A11E2E4" w14:textId="77777777" w:rsidTr="00861589">
        <w:trPr>
          <w:trHeight w:val="288"/>
        </w:trPr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1F497D" w:fill="1F497D"/>
            <w:vAlign w:val="center"/>
            <w:hideMark/>
          </w:tcPr>
          <w:p w14:paraId="13B0BAAF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Parametro</w:t>
            </w:r>
          </w:p>
        </w:tc>
        <w:tc>
          <w:tcPr>
            <w:tcW w:w="1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1F497D" w:fill="1F497D"/>
            <w:vAlign w:val="center"/>
            <w:hideMark/>
          </w:tcPr>
          <w:p w14:paraId="7DF686EA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1F497D" w:fill="1F497D"/>
            <w:vAlign w:val="center"/>
            <w:hideMark/>
          </w:tcPr>
          <w:p w14:paraId="75A2B9D0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1F497D" w:fill="1F497D"/>
            <w:vAlign w:val="center"/>
            <w:hideMark/>
          </w:tcPr>
          <w:p w14:paraId="7EBF55AC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2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1F497D" w:fill="1F497D"/>
            <w:vAlign w:val="center"/>
            <w:hideMark/>
          </w:tcPr>
          <w:p w14:paraId="0D46A418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Descrizione</w:t>
            </w:r>
          </w:p>
        </w:tc>
      </w:tr>
      <w:tr w:rsidR="00861589" w:rsidRPr="00861589" w14:paraId="2EA27290" w14:textId="77777777" w:rsidTr="00861589">
        <w:trPr>
          <w:trHeight w:val="624"/>
        </w:trPr>
        <w:tc>
          <w:tcPr>
            <w:tcW w:w="1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3A2B2E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Estensione Comune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976233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9EF3E0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FEBECE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58,18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EAA3FF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territorio comunale</w:t>
            </w:r>
          </w:p>
        </w:tc>
      </w:tr>
      <w:tr w:rsidR="00861589" w:rsidRPr="00861589" w14:paraId="728941C8" w14:textId="77777777" w:rsidTr="00861589">
        <w:trPr>
          <w:trHeight w:val="528"/>
        </w:trPr>
        <w:tc>
          <w:tcPr>
            <w:tcW w:w="1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11BAC8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Estensione verde pubblico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37548A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B2E95A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AF1CE2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0,365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F3AEE4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verde pubblico (aree verdi, parchi, giardini) sul territorio comunale</w:t>
            </w:r>
          </w:p>
        </w:tc>
      </w:tr>
      <w:tr w:rsidR="00861589" w:rsidRPr="00861589" w14:paraId="5DDC5ECC" w14:textId="77777777" w:rsidTr="00861589">
        <w:trPr>
          <w:trHeight w:val="480"/>
        </w:trPr>
        <w:tc>
          <w:tcPr>
            <w:tcW w:w="1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AD97A9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Alberi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9FE791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836FDB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66F7A7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37AC5D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</w:t>
            </w:r>
          </w:p>
        </w:tc>
      </w:tr>
      <w:tr w:rsidR="00861589" w:rsidRPr="00861589" w14:paraId="0646E8A5" w14:textId="77777777" w:rsidTr="00861589">
        <w:trPr>
          <w:trHeight w:val="528"/>
        </w:trPr>
        <w:tc>
          <w:tcPr>
            <w:tcW w:w="1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2DB157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Alberi potati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F952C2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E8DBDA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47324F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61BAC4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 potati nell'anno</w:t>
            </w:r>
          </w:p>
        </w:tc>
      </w:tr>
      <w:tr w:rsidR="00861589" w:rsidRPr="00861589" w14:paraId="083DCF39" w14:textId="77777777" w:rsidTr="00861589">
        <w:trPr>
          <w:trHeight w:val="528"/>
        </w:trPr>
        <w:tc>
          <w:tcPr>
            <w:tcW w:w="1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57A3BB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 manutenzione verde pubblico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313A10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8D5EB1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766ED6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253.151,70 </w:t>
            </w:r>
            <w:r w:rsidRPr="00861589">
              <w:rPr>
                <w:rFonts w:ascii="Liberation Serif" w:eastAsia="Times New Roman" w:hAnsi="Liberation Serif" w:cs="Liberation Serif"/>
                <w:color w:val="000000"/>
              </w:rPr>
              <w:t>€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86ECF9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del conto consuntivo per manutenzione verde pubblico (incluso il personale)</w:t>
            </w:r>
          </w:p>
        </w:tc>
      </w:tr>
      <w:tr w:rsidR="00861589" w:rsidRPr="00861589" w14:paraId="65811618" w14:textId="77777777" w:rsidTr="00861589">
        <w:trPr>
          <w:trHeight w:val="792"/>
        </w:trPr>
        <w:tc>
          <w:tcPr>
            <w:tcW w:w="1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436B1D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Sfalciatura (aiuole e monumenti)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711439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219CA2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82C918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697A2F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di sfalciatura aree a prato ornamentale (aiuole e monumenti)  effettuati nell'anno</w:t>
            </w:r>
          </w:p>
        </w:tc>
      </w:tr>
      <w:tr w:rsidR="00861589" w:rsidRPr="00861589" w14:paraId="7C20C171" w14:textId="77777777" w:rsidTr="00861589">
        <w:trPr>
          <w:trHeight w:val="528"/>
        </w:trPr>
        <w:tc>
          <w:tcPr>
            <w:tcW w:w="1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397954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Sfalciatura (parchi e giardini)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F0407D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E6E55C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F9CE1D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 PARCHI – 10 GIARDINI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652A9F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di sfalciatura parchi urbani e giardini comunali effettuati nell'anno</w:t>
            </w:r>
          </w:p>
        </w:tc>
      </w:tr>
      <w:tr w:rsidR="00861589" w:rsidRPr="00861589" w14:paraId="240CDDE1" w14:textId="77777777" w:rsidTr="00861589">
        <w:trPr>
          <w:trHeight w:val="288"/>
        </w:trPr>
        <w:tc>
          <w:tcPr>
            <w:tcW w:w="1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AA0849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Alberi posati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0C924B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54FC72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6579E7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239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02809D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nuovi alberi posati nell'anno</w:t>
            </w:r>
          </w:p>
        </w:tc>
      </w:tr>
      <w:tr w:rsidR="00861589" w:rsidRPr="00861589" w14:paraId="40EFD7D0" w14:textId="77777777" w:rsidTr="00861589">
        <w:trPr>
          <w:trHeight w:val="372"/>
        </w:trPr>
        <w:tc>
          <w:tcPr>
            <w:tcW w:w="1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A8C839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Alberi abbattuti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15F120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D017DD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305ED0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B23033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abbattuti nell'anno</w:t>
            </w:r>
          </w:p>
        </w:tc>
      </w:tr>
      <w:tr w:rsidR="00861589" w:rsidRPr="00861589" w14:paraId="6AA42AD2" w14:textId="77777777" w:rsidTr="00861589">
        <w:trPr>
          <w:trHeight w:val="792"/>
        </w:trPr>
        <w:tc>
          <w:tcPr>
            <w:tcW w:w="1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3724BF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Danni causati da alberature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899996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D60668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C08173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32DF0F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Sinistri causati da alberature (caduta accidentale di alberi, rami, etc. su cose e/o persone) su aree di competenza comunale</w:t>
            </w:r>
          </w:p>
        </w:tc>
      </w:tr>
      <w:tr w:rsidR="00861589" w:rsidRPr="00861589" w14:paraId="2567CC58" w14:textId="77777777" w:rsidTr="00861589">
        <w:trPr>
          <w:trHeight w:val="528"/>
        </w:trPr>
        <w:tc>
          <w:tcPr>
            <w:tcW w:w="1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0BBB8B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lastRenderedPageBreak/>
              <w:t>Aiuole e monumenti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2683A2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94CA46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20B2E6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7C08BC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aree minori a prato ornamentale (aiuole e monumenti) presenti sul territorio comunale</w:t>
            </w:r>
          </w:p>
        </w:tc>
      </w:tr>
      <w:tr w:rsidR="00861589" w:rsidRPr="00861589" w14:paraId="0B163415" w14:textId="77777777" w:rsidTr="00861589">
        <w:trPr>
          <w:trHeight w:val="528"/>
        </w:trPr>
        <w:tc>
          <w:tcPr>
            <w:tcW w:w="1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1720B7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Parchi e giardini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4ED0AB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A7EED6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8262DA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17409B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aree verdi maggiori (parchi urbani e giardini) presenti sul territorio comunale</w:t>
            </w:r>
          </w:p>
        </w:tc>
      </w:tr>
    </w:tbl>
    <w:p w14:paraId="66067F8A" w14:textId="53613883" w:rsidR="002A06C3" w:rsidRDefault="002A06C3">
      <w:pPr>
        <w:rPr>
          <w:rFonts w:cstheme="minorHAnsi"/>
          <w:b/>
          <w:sz w:val="20"/>
          <w:szCs w:val="20"/>
        </w:rPr>
      </w:pPr>
    </w:p>
    <w:tbl>
      <w:tblPr>
        <w:tblW w:w="100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8"/>
        <w:gridCol w:w="1151"/>
        <w:gridCol w:w="1529"/>
        <w:gridCol w:w="1141"/>
        <w:gridCol w:w="2382"/>
        <w:gridCol w:w="2319"/>
      </w:tblGrid>
      <w:tr w:rsidR="00861589" w:rsidRPr="00861589" w14:paraId="689D1D52" w14:textId="77777777" w:rsidTr="00861589">
        <w:trPr>
          <w:trHeight w:val="279"/>
        </w:trPr>
        <w:tc>
          <w:tcPr>
            <w:tcW w:w="15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1F497D" w:fill="1F497D"/>
            <w:vAlign w:val="center"/>
            <w:hideMark/>
          </w:tcPr>
          <w:p w14:paraId="2D5F08AB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Indice</w:t>
            </w:r>
          </w:p>
        </w:tc>
        <w:tc>
          <w:tcPr>
            <w:tcW w:w="11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1F497D" w:fill="1F497D"/>
            <w:vAlign w:val="center"/>
            <w:hideMark/>
          </w:tcPr>
          <w:p w14:paraId="31DC621C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1F497D" w:fill="1F497D"/>
            <w:vAlign w:val="center"/>
            <w:hideMark/>
          </w:tcPr>
          <w:p w14:paraId="6EACABC7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1F497D" w:fill="1F497D"/>
            <w:vAlign w:val="center"/>
            <w:hideMark/>
          </w:tcPr>
          <w:p w14:paraId="7146E8CD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1F497D" w:fill="1F497D"/>
            <w:vAlign w:val="center"/>
            <w:hideMark/>
          </w:tcPr>
          <w:p w14:paraId="485DF5E3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Numeratore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1F497D" w:fill="1F497D"/>
            <w:vAlign w:val="center"/>
            <w:hideMark/>
          </w:tcPr>
          <w:p w14:paraId="57AED137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Denominatore</w:t>
            </w:r>
          </w:p>
        </w:tc>
      </w:tr>
      <w:tr w:rsidR="00861589" w:rsidRPr="00861589" w14:paraId="52A092B0" w14:textId="77777777" w:rsidTr="00861589">
        <w:trPr>
          <w:trHeight w:val="512"/>
        </w:trPr>
        <w:tc>
          <w:tcPr>
            <w:tcW w:w="15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7AB3AB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Copertura servizio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4BA200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2D69A" w:fill="C2D69A"/>
            <w:vAlign w:val="center"/>
            <w:hideMark/>
          </w:tcPr>
          <w:p w14:paraId="1492D602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potati nell'anno / N. alberi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2D69A" w:fill="C2D69A"/>
            <w:vAlign w:val="center"/>
            <w:hideMark/>
          </w:tcPr>
          <w:p w14:paraId="6028D5E1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  0,11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5D9F1" w:fill="C5D9F1"/>
            <w:vAlign w:val="center"/>
            <w:hideMark/>
          </w:tcPr>
          <w:p w14:paraId="19A1F9B3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 potati nell'anno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75F4FD26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</w:t>
            </w:r>
          </w:p>
        </w:tc>
      </w:tr>
      <w:tr w:rsidR="00861589" w:rsidRPr="00861589" w14:paraId="056836D9" w14:textId="77777777" w:rsidTr="00861589">
        <w:trPr>
          <w:trHeight w:val="512"/>
        </w:trPr>
        <w:tc>
          <w:tcPr>
            <w:tcW w:w="15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285BC0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 media manutenzione verde pubblico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54D195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2D69A" w:fill="C2D69A"/>
            <w:vAlign w:val="center"/>
            <w:hideMark/>
          </w:tcPr>
          <w:p w14:paraId="58F90C48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/ N. kmq verde pubblico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2D69A" w:fill="C2D69A"/>
            <w:vAlign w:val="center"/>
            <w:hideMark/>
          </w:tcPr>
          <w:p w14:paraId="6559071D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693.566,30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5D9F1" w:fill="C5D9F1"/>
            <w:vAlign w:val="center"/>
            <w:hideMark/>
          </w:tcPr>
          <w:p w14:paraId="2372BF06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del conto consuntivo per manutenzione verde pubblico (incluso il personale)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04171AB5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verde pubblico (aree verdi, parchi, giardini) sul territorio comunale</w:t>
            </w:r>
          </w:p>
        </w:tc>
      </w:tr>
      <w:tr w:rsidR="00861589" w:rsidRPr="00861589" w14:paraId="3D995F03" w14:textId="77777777" w:rsidTr="00861589">
        <w:trPr>
          <w:trHeight w:val="768"/>
        </w:trPr>
        <w:tc>
          <w:tcPr>
            <w:tcW w:w="15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0CD2F1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Frequenza sfalciatura (aiuole e monumenti)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050C31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2D69A" w:fill="C2D69A"/>
            <w:vAlign w:val="center"/>
            <w:hideMark/>
          </w:tcPr>
          <w:p w14:paraId="41B186D2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Interventi di sfalciatura aree verdi (aiuole e monumenti) nell'anno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2D69A" w:fill="C2D69A"/>
            <w:vAlign w:val="center"/>
            <w:hideMark/>
          </w:tcPr>
          <w:p w14:paraId="528E0A05" w14:textId="6BF38BB5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  <w:r w:rsidR="002E5B5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5D9F1" w:fill="C5D9F1"/>
            <w:vAlign w:val="center"/>
            <w:hideMark/>
          </w:tcPr>
          <w:p w14:paraId="2E233297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di sfalciatura aree verdi (aiuole e monumenti) effettuati nell'anno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17589D5B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verde pubblico (aree verdi, parchi, giardini) sul territorio comunale</w:t>
            </w:r>
          </w:p>
        </w:tc>
      </w:tr>
      <w:tr w:rsidR="00861589" w:rsidRPr="00861589" w14:paraId="6415700D" w14:textId="77777777" w:rsidTr="00861589">
        <w:trPr>
          <w:trHeight w:val="768"/>
        </w:trPr>
        <w:tc>
          <w:tcPr>
            <w:tcW w:w="15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DEBD59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Frequenza sfalciatura (parchi e giardini)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12CF34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2D69A" w:fill="C2D69A"/>
            <w:vAlign w:val="center"/>
            <w:hideMark/>
          </w:tcPr>
          <w:p w14:paraId="6FA3EFDB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Interventi di sfalciatura parchi urbani e giardini comunali nell'anno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2D69A" w:fill="C2D69A"/>
            <w:vAlign w:val="center"/>
            <w:hideMark/>
          </w:tcPr>
          <w:p w14:paraId="7F3588F5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5D9F1" w:fill="C5D9F1"/>
            <w:vAlign w:val="center"/>
            <w:hideMark/>
          </w:tcPr>
          <w:p w14:paraId="43D42E7E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di sfalciatura parchi urbani e giardini comunali effettuati nell'anno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3E086B9E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verde pubblico (aree verdi, parchi, giardini) sul territorio comunale</w:t>
            </w:r>
          </w:p>
        </w:tc>
      </w:tr>
      <w:tr w:rsidR="00861589" w:rsidRPr="00861589" w14:paraId="76C6C034" w14:textId="77777777" w:rsidTr="00861589">
        <w:trPr>
          <w:trHeight w:val="768"/>
        </w:trPr>
        <w:tc>
          <w:tcPr>
            <w:tcW w:w="15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7892E4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Sostituzione alberi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A80B73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2D69A" w:fill="C2D69A"/>
            <w:vAlign w:val="center"/>
            <w:hideMark/>
          </w:tcPr>
          <w:p w14:paraId="52CBED5A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nuovi alberi posati nell'anno / N. alberi abbattuti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2D69A" w:fill="C2D69A"/>
            <w:vAlign w:val="center"/>
            <w:hideMark/>
          </w:tcPr>
          <w:p w14:paraId="745D86D6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3,92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5D9F1" w:fill="C5D9F1"/>
            <w:vAlign w:val="center"/>
            <w:hideMark/>
          </w:tcPr>
          <w:p w14:paraId="430AA439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nuovi alberi posati nell'anno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0A4AE884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abbattuti nell'anno</w:t>
            </w:r>
          </w:p>
        </w:tc>
      </w:tr>
      <w:tr w:rsidR="00861589" w:rsidRPr="00861589" w14:paraId="70515EA4" w14:textId="77777777" w:rsidTr="00861589">
        <w:trPr>
          <w:trHeight w:val="768"/>
        </w:trPr>
        <w:tc>
          <w:tcPr>
            <w:tcW w:w="15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C88A32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Indicenza danni causati da alberature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6A6B04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2D69A" w:fill="C2D69A"/>
            <w:vAlign w:val="center"/>
            <w:hideMark/>
          </w:tcPr>
          <w:p w14:paraId="1E9863E7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Sinistri causati da alberature / N. alberi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2D69A" w:fill="C2D69A"/>
            <w:vAlign w:val="center"/>
            <w:hideMark/>
          </w:tcPr>
          <w:p w14:paraId="573D5A86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zero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5D9F1" w:fill="C5D9F1"/>
            <w:vAlign w:val="center"/>
            <w:hideMark/>
          </w:tcPr>
          <w:p w14:paraId="67C6BD10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Sinistri causati da alberature posizionate su sedimi stradali (caduta accidentale di alberi, rami, etc. su cose e/o persone) rilevati nell'anno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99" w:fill="FFFF99"/>
            <w:vAlign w:val="center"/>
            <w:hideMark/>
          </w:tcPr>
          <w:p w14:paraId="4E500EB7" w14:textId="77777777" w:rsidR="00861589" w:rsidRPr="00861589" w:rsidRDefault="00861589" w:rsidP="008615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6158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</w:t>
            </w:r>
          </w:p>
        </w:tc>
      </w:tr>
    </w:tbl>
    <w:p w14:paraId="0FBAD523" w14:textId="77777777" w:rsidR="00861589" w:rsidRDefault="00861589">
      <w:pPr>
        <w:rPr>
          <w:rFonts w:cstheme="minorHAnsi"/>
          <w:b/>
          <w:sz w:val="20"/>
          <w:szCs w:val="20"/>
        </w:rPr>
      </w:pPr>
    </w:p>
    <w:p w14:paraId="1C96B278" w14:textId="77777777" w:rsidR="006379D2" w:rsidRDefault="006379D2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Illuminazione pubblica</w:t>
      </w:r>
    </w:p>
    <w:tbl>
      <w:tblPr>
        <w:tblW w:w="97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40"/>
        <w:gridCol w:w="1760"/>
        <w:gridCol w:w="1600"/>
        <w:gridCol w:w="1240"/>
        <w:gridCol w:w="3580"/>
      </w:tblGrid>
      <w:tr w:rsidR="002827B6" w:rsidRPr="002827B6" w14:paraId="46D7F0F5" w14:textId="77777777" w:rsidTr="002827B6">
        <w:trPr>
          <w:trHeight w:val="288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BE6077C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Parametro </w:t>
            </w: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2B9ED3A" w14:textId="77777777" w:rsidR="002827B6" w:rsidRPr="002827B6" w:rsidRDefault="002827B6" w:rsidP="002827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1CE80FE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A376F95" w14:textId="77777777" w:rsidR="002827B6" w:rsidRPr="002827B6" w:rsidRDefault="002827B6" w:rsidP="002827B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3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BC099C6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Descrizione</w:t>
            </w:r>
          </w:p>
        </w:tc>
      </w:tr>
      <w:tr w:rsidR="002827B6" w:rsidRPr="002827B6" w14:paraId="2658B314" w14:textId="77777777" w:rsidTr="002827B6">
        <w:trPr>
          <w:trHeight w:val="792"/>
        </w:trPr>
        <w:tc>
          <w:tcPr>
            <w:tcW w:w="1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43D166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Strade comunali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C5338E" w14:textId="77777777" w:rsidR="002827B6" w:rsidRPr="002827B6" w:rsidRDefault="002827B6" w:rsidP="002827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57D84E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11FCC8" w14:textId="77777777" w:rsidR="002827B6" w:rsidRPr="002827B6" w:rsidRDefault="002827B6" w:rsidP="002827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178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1B5356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(strade di proprietà dell'Ente, sentieri pedonali, piazze, corsie preferenziali e piste ciclabili)</w:t>
            </w:r>
          </w:p>
        </w:tc>
      </w:tr>
      <w:tr w:rsidR="002827B6" w:rsidRPr="002827B6" w14:paraId="4C454D10" w14:textId="77777777" w:rsidTr="002827B6">
        <w:trPr>
          <w:trHeight w:val="528"/>
        </w:trPr>
        <w:tc>
          <w:tcPr>
            <w:tcW w:w="1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DADFE2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Strade illuminate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CB9DDE" w14:textId="77777777" w:rsidR="002827B6" w:rsidRPr="002827B6" w:rsidRDefault="002827B6" w:rsidP="002827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743367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E4C3AB" w14:textId="77777777" w:rsidR="002827B6" w:rsidRPr="002827B6" w:rsidRDefault="002827B6" w:rsidP="002827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79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335B61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illuminate</w:t>
            </w:r>
          </w:p>
        </w:tc>
      </w:tr>
      <w:tr w:rsidR="002827B6" w:rsidRPr="002827B6" w14:paraId="3DA49FE6" w14:textId="77777777" w:rsidTr="002827B6">
        <w:trPr>
          <w:trHeight w:val="792"/>
        </w:trPr>
        <w:tc>
          <w:tcPr>
            <w:tcW w:w="1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AA3AD4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 per illuminazione pubblica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9F8C97" w14:textId="77777777" w:rsidR="002827B6" w:rsidRPr="002827B6" w:rsidRDefault="002827B6" w:rsidP="002827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E151D3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0CE4BE" w14:textId="77777777" w:rsidR="002827B6" w:rsidRPr="002827B6" w:rsidRDefault="002827B6" w:rsidP="002827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99.029,35 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B025BD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corrente del conto consuntivo per consumi energetici relativi all'illuminazione pubblica</w:t>
            </w:r>
          </w:p>
        </w:tc>
      </w:tr>
      <w:tr w:rsidR="002827B6" w:rsidRPr="002827B6" w14:paraId="2A42BEF8" w14:textId="77777777" w:rsidTr="002827B6">
        <w:trPr>
          <w:trHeight w:val="528"/>
        </w:trPr>
        <w:tc>
          <w:tcPr>
            <w:tcW w:w="1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970508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Punti luce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A8F2E1" w14:textId="77777777" w:rsidR="002827B6" w:rsidRPr="002827B6" w:rsidRDefault="002827B6" w:rsidP="002827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7A55A9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352FE0" w14:textId="77777777" w:rsidR="002827B6" w:rsidRPr="002827B6" w:rsidRDefault="002827B6" w:rsidP="002827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3.211 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7A8B66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</w:tr>
      <w:tr w:rsidR="002827B6" w:rsidRPr="002827B6" w14:paraId="134B238B" w14:textId="77777777" w:rsidTr="002827B6">
        <w:trPr>
          <w:trHeight w:val="528"/>
        </w:trPr>
        <w:tc>
          <w:tcPr>
            <w:tcW w:w="1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A4EDAF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Consumo energetico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3F3841" w14:textId="77777777" w:rsidR="002827B6" w:rsidRPr="002827B6" w:rsidRDefault="002827B6" w:rsidP="002827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5DDBBF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C408D4" w14:textId="77777777" w:rsidR="002827B6" w:rsidRPr="002827B6" w:rsidRDefault="002827B6" w:rsidP="002827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533.667 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9369B5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kwh consumati nell'anno per illuminazione pubblica</w:t>
            </w:r>
          </w:p>
        </w:tc>
      </w:tr>
      <w:tr w:rsidR="002827B6" w:rsidRPr="002827B6" w14:paraId="57560F48" w14:textId="77777777" w:rsidTr="002827B6">
        <w:trPr>
          <w:trHeight w:val="528"/>
        </w:trPr>
        <w:tc>
          <w:tcPr>
            <w:tcW w:w="1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9F365B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Punti luce a basso consumo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F51701" w14:textId="77777777" w:rsidR="002827B6" w:rsidRPr="002827B6" w:rsidRDefault="002827B6" w:rsidP="002827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8041F4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6EF726" w14:textId="77777777" w:rsidR="002827B6" w:rsidRPr="002827B6" w:rsidRDefault="002827B6" w:rsidP="002827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3.211,00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0C278C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a basso consumo energetico presenti sul territorio comunale</w:t>
            </w:r>
          </w:p>
        </w:tc>
      </w:tr>
      <w:tr w:rsidR="002827B6" w:rsidRPr="002827B6" w14:paraId="583BD3C2" w14:textId="77777777" w:rsidTr="002827B6">
        <w:trPr>
          <w:trHeight w:val="528"/>
        </w:trPr>
        <w:tc>
          <w:tcPr>
            <w:tcW w:w="1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952CE0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lastRenderedPageBreak/>
              <w:t>Interventi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E7608C" w14:textId="77777777" w:rsidR="002827B6" w:rsidRPr="002827B6" w:rsidRDefault="002827B6" w:rsidP="002827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6FA629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4661CB" w14:textId="77777777" w:rsidR="002827B6" w:rsidRPr="002827B6" w:rsidRDefault="002827B6" w:rsidP="002827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87,00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2255A0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di riparazione e/o sostituzione punti luce effettuati nell'anno</w:t>
            </w:r>
          </w:p>
        </w:tc>
      </w:tr>
    </w:tbl>
    <w:p w14:paraId="09296854" w14:textId="1D2A5B04" w:rsidR="00AF2B30" w:rsidRDefault="00AF2B30" w:rsidP="00AF2B30">
      <w:pPr>
        <w:rPr>
          <w:rFonts w:cstheme="minorHAnsi"/>
          <w:b/>
          <w:sz w:val="16"/>
          <w:szCs w:val="16"/>
        </w:rPr>
      </w:pPr>
    </w:p>
    <w:p w14:paraId="46DF4DB6" w14:textId="77777777" w:rsidR="002827B6" w:rsidRDefault="002827B6" w:rsidP="00AF2B30">
      <w:pPr>
        <w:rPr>
          <w:rFonts w:cstheme="minorHAnsi"/>
          <w:b/>
          <w:sz w:val="16"/>
          <w:szCs w:val="16"/>
        </w:rPr>
      </w:pPr>
    </w:p>
    <w:p w14:paraId="6445C13F" w14:textId="77777777" w:rsidR="002827B6" w:rsidRDefault="002827B6" w:rsidP="00AF2B30">
      <w:pPr>
        <w:rPr>
          <w:rFonts w:cstheme="minorHAnsi"/>
          <w:b/>
          <w:sz w:val="16"/>
          <w:szCs w:val="16"/>
        </w:rPr>
      </w:pPr>
    </w:p>
    <w:p w14:paraId="7F982186" w14:textId="77777777" w:rsidR="002827B6" w:rsidRDefault="002827B6" w:rsidP="00AF2B30">
      <w:pPr>
        <w:rPr>
          <w:rFonts w:cstheme="minorHAnsi"/>
          <w:b/>
          <w:sz w:val="16"/>
          <w:szCs w:val="16"/>
        </w:rPr>
      </w:pPr>
    </w:p>
    <w:p w14:paraId="7E3BCE5C" w14:textId="77777777" w:rsidR="002827B6" w:rsidRDefault="002827B6" w:rsidP="00AF2B30">
      <w:pPr>
        <w:rPr>
          <w:rFonts w:cstheme="minorHAnsi"/>
          <w:b/>
          <w:sz w:val="16"/>
          <w:szCs w:val="16"/>
        </w:rPr>
      </w:pPr>
    </w:p>
    <w:p w14:paraId="648CA5C3" w14:textId="77777777" w:rsidR="002827B6" w:rsidRDefault="002827B6" w:rsidP="00AF2B30">
      <w:pPr>
        <w:rPr>
          <w:rFonts w:cstheme="minorHAnsi"/>
          <w:b/>
          <w:sz w:val="16"/>
          <w:szCs w:val="16"/>
        </w:rPr>
      </w:pPr>
    </w:p>
    <w:tbl>
      <w:tblPr>
        <w:tblW w:w="1038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7"/>
        <w:gridCol w:w="1311"/>
        <w:gridCol w:w="1397"/>
        <w:gridCol w:w="849"/>
        <w:gridCol w:w="2632"/>
        <w:gridCol w:w="2796"/>
      </w:tblGrid>
      <w:tr w:rsidR="002827B6" w:rsidRPr="002827B6" w14:paraId="04D04606" w14:textId="77777777" w:rsidTr="002827B6">
        <w:trPr>
          <w:trHeight w:val="268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6E993D4C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Indice 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7D18C24" w14:textId="77777777" w:rsidR="002827B6" w:rsidRPr="002827B6" w:rsidRDefault="002827B6" w:rsidP="002827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CF9FA8D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6D0DB2E9" w14:textId="77777777" w:rsidR="002827B6" w:rsidRPr="002827B6" w:rsidRDefault="002827B6" w:rsidP="002827B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41957D9F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Numeratore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F0102AC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Denominatore</w:t>
            </w:r>
          </w:p>
        </w:tc>
      </w:tr>
      <w:tr w:rsidR="002827B6" w:rsidRPr="002827B6" w14:paraId="09CF250F" w14:textId="77777777" w:rsidTr="002827B6">
        <w:trPr>
          <w:trHeight w:val="982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1AF6DF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Copertura illumiazione strade (%)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7DA6AC" w14:textId="77777777" w:rsidR="002827B6" w:rsidRPr="002827B6" w:rsidRDefault="002827B6" w:rsidP="002827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0D6FF046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comunali illuminate / N. km strade comunali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1A617477" w14:textId="77777777" w:rsidR="002827B6" w:rsidRPr="002827B6" w:rsidRDefault="002827B6" w:rsidP="002827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44%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27BDB433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illuminate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3B6E07F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(strade di proprietà dell'Ente, sentieri pedonali, piazze, corsie preferenziali e piste ciclabili)</w:t>
            </w:r>
          </w:p>
        </w:tc>
      </w:tr>
      <w:tr w:rsidR="002827B6" w:rsidRPr="002827B6" w14:paraId="7D4AD7F6" w14:textId="77777777" w:rsidTr="002827B6">
        <w:trPr>
          <w:trHeight w:val="982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CD5769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Copertura illuminazione (punti luce)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9F425D" w14:textId="77777777" w:rsidR="002827B6" w:rsidRPr="002827B6" w:rsidRDefault="002827B6" w:rsidP="002827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12C1E74B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/ N. km strade comunali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3D2E53D" w14:textId="77777777" w:rsidR="002827B6" w:rsidRPr="002827B6" w:rsidRDefault="002827B6" w:rsidP="002827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3CB12974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3902E3D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(strade di proprietà dell'Ente, sentieri pedonali, piazze, corsie preferenziali e piste ciclabili)</w:t>
            </w:r>
          </w:p>
        </w:tc>
      </w:tr>
      <w:tr w:rsidR="002827B6" w:rsidRPr="002827B6" w14:paraId="3614CFF6" w14:textId="77777777" w:rsidTr="002827B6">
        <w:trPr>
          <w:trHeight w:val="491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4BF7AC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Intensità manutenzione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694C56" w14:textId="77777777" w:rsidR="002827B6" w:rsidRPr="002827B6" w:rsidRDefault="002827B6" w:rsidP="002827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1EA26AB1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manutenzione / N. punti luce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7E3CE0F" w14:textId="77777777" w:rsidR="002827B6" w:rsidRPr="002827B6" w:rsidRDefault="002827B6" w:rsidP="002827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3%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5964F368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di riparazione e/o sostituzione punti luce effettuati nell'anno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0DAD472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</w:tr>
      <w:tr w:rsidR="002827B6" w:rsidRPr="002827B6" w14:paraId="30620A1B" w14:textId="77777777" w:rsidTr="002827B6">
        <w:trPr>
          <w:trHeight w:val="982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7AF332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 media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D0B569" w14:textId="77777777" w:rsidR="002827B6" w:rsidRPr="002827B6" w:rsidRDefault="002827B6" w:rsidP="002827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BCC345E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illuminazione pubblica / N. kmq strade comunali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401CEF8" w14:textId="77777777" w:rsidR="002827B6" w:rsidRPr="002827B6" w:rsidRDefault="002827B6" w:rsidP="002827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556,34 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746DCB3E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corrente del conto consuntivo per consumi energetici relativi all'illuminazione pubblica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31B10D8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(strade di proprietà dell'Ente, sentieri pedonali, piazze, corsie preferenziali e piste ciclabili)</w:t>
            </w:r>
          </w:p>
        </w:tc>
      </w:tr>
      <w:tr w:rsidR="002827B6" w:rsidRPr="002827B6" w14:paraId="6A83730A" w14:textId="77777777" w:rsidTr="002827B6">
        <w:trPr>
          <w:trHeight w:val="491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2A8D45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Efficienza energetica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7A5347" w14:textId="77777777" w:rsidR="002827B6" w:rsidRPr="002827B6" w:rsidRDefault="002827B6" w:rsidP="002827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AD9A203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Consumo energetico per illuminazione pubblica / N. punti luce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A29110D" w14:textId="77777777" w:rsidR="002827B6" w:rsidRPr="002827B6" w:rsidRDefault="002827B6" w:rsidP="002827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166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247FEFE6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kwh consumati nell'anno per illuminazione pubblica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B230BAB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</w:tr>
      <w:tr w:rsidR="002827B6" w:rsidRPr="002827B6" w14:paraId="6036A6A9" w14:textId="77777777" w:rsidTr="002827B6">
        <w:trPr>
          <w:trHeight w:val="491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E13141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Risparmio energetico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2B76AA" w14:textId="77777777" w:rsidR="002827B6" w:rsidRPr="002827B6" w:rsidRDefault="002827B6" w:rsidP="002827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7740863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a basso consumo / N. punti luce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19729363" w14:textId="77777777" w:rsidR="002827B6" w:rsidRPr="002827B6" w:rsidRDefault="002827B6" w:rsidP="002827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5B8CF323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a basso consumo energetico presenti sul territorio comunale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9586C11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</w:tr>
    </w:tbl>
    <w:p w14:paraId="758BCE39" w14:textId="77777777" w:rsidR="002827B6" w:rsidRDefault="002827B6" w:rsidP="00AF2B30">
      <w:pPr>
        <w:rPr>
          <w:rFonts w:cstheme="minorHAnsi"/>
          <w:b/>
          <w:sz w:val="16"/>
          <w:szCs w:val="16"/>
        </w:rPr>
      </w:pPr>
    </w:p>
    <w:tbl>
      <w:tblPr>
        <w:tblW w:w="29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60"/>
        <w:gridCol w:w="1520"/>
      </w:tblGrid>
      <w:tr w:rsidR="002827B6" w:rsidRPr="002827B6" w14:paraId="05C68A06" w14:textId="77777777" w:rsidTr="002827B6">
        <w:trPr>
          <w:trHeight w:val="288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42BE78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altri indici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1F73D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2827B6" w:rsidRPr="002827B6" w14:paraId="1AAE6978" w14:textId="77777777" w:rsidTr="002827B6">
        <w:trPr>
          <w:trHeight w:val="288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9B7C3" w14:textId="77777777" w:rsidR="002827B6" w:rsidRPr="002827B6" w:rsidRDefault="002827B6" w:rsidP="002827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827B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costo a kwh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B746F" w14:textId="77777777" w:rsidR="002827B6" w:rsidRPr="002827B6" w:rsidRDefault="002827B6" w:rsidP="0028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27B6">
              <w:rPr>
                <w:rFonts w:ascii="Calibri" w:eastAsia="Times New Roman" w:hAnsi="Calibri" w:cs="Calibri"/>
                <w:color w:val="000000"/>
              </w:rPr>
              <w:t>0,19</w:t>
            </w:r>
          </w:p>
        </w:tc>
      </w:tr>
    </w:tbl>
    <w:p w14:paraId="7A8D246C" w14:textId="77777777" w:rsidR="002827B6" w:rsidRPr="00F31758" w:rsidRDefault="002827B6" w:rsidP="00AF2B30">
      <w:pPr>
        <w:rPr>
          <w:rFonts w:cstheme="minorHAnsi"/>
          <w:b/>
          <w:sz w:val="16"/>
          <w:szCs w:val="16"/>
        </w:rPr>
      </w:pPr>
    </w:p>
    <w:p w14:paraId="301F46CE" w14:textId="77777777" w:rsidR="002E5B55" w:rsidRDefault="002E5B55">
      <w:pPr>
        <w:rPr>
          <w:rFonts w:cstheme="minorHAnsi"/>
          <w:b/>
          <w:sz w:val="20"/>
          <w:szCs w:val="20"/>
        </w:rPr>
      </w:pPr>
    </w:p>
    <w:p w14:paraId="1174C26F" w14:textId="77777777" w:rsidR="002E5B55" w:rsidRDefault="002E5B55">
      <w:pPr>
        <w:rPr>
          <w:rFonts w:cstheme="minorHAnsi"/>
          <w:b/>
          <w:sz w:val="20"/>
          <w:szCs w:val="20"/>
        </w:rPr>
      </w:pPr>
    </w:p>
    <w:p w14:paraId="78D894CB" w14:textId="77777777" w:rsidR="002E5B55" w:rsidRDefault="002E5B55">
      <w:pPr>
        <w:rPr>
          <w:rFonts w:cstheme="minorHAnsi"/>
          <w:b/>
          <w:sz w:val="20"/>
          <w:szCs w:val="20"/>
        </w:rPr>
      </w:pPr>
    </w:p>
    <w:p w14:paraId="1C2131F2" w14:textId="77777777" w:rsidR="002E5B55" w:rsidRDefault="002E5B55">
      <w:pPr>
        <w:rPr>
          <w:rFonts w:cstheme="minorHAnsi"/>
          <w:b/>
          <w:sz w:val="20"/>
          <w:szCs w:val="20"/>
        </w:rPr>
      </w:pPr>
    </w:p>
    <w:p w14:paraId="67CBD67D" w14:textId="77777777" w:rsidR="002E5B55" w:rsidRDefault="002E5B55">
      <w:pPr>
        <w:rPr>
          <w:rFonts w:cstheme="minorHAnsi"/>
          <w:b/>
          <w:sz w:val="20"/>
          <w:szCs w:val="20"/>
        </w:rPr>
      </w:pPr>
    </w:p>
    <w:p w14:paraId="4E2C1399" w14:textId="77777777" w:rsidR="002E5B55" w:rsidRDefault="002E5B55">
      <w:pPr>
        <w:rPr>
          <w:rFonts w:cstheme="minorHAnsi"/>
          <w:b/>
          <w:sz w:val="20"/>
          <w:szCs w:val="20"/>
        </w:rPr>
      </w:pPr>
    </w:p>
    <w:p w14:paraId="60F17841" w14:textId="77777777" w:rsidR="002E5B55" w:rsidRDefault="002E5B55">
      <w:pPr>
        <w:rPr>
          <w:rFonts w:cstheme="minorHAnsi"/>
          <w:b/>
          <w:sz w:val="20"/>
          <w:szCs w:val="20"/>
        </w:rPr>
      </w:pPr>
    </w:p>
    <w:p w14:paraId="149420AE" w14:textId="0BF8C02F" w:rsidR="00AF2B30" w:rsidRDefault="00FF75AC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lastRenderedPageBreak/>
        <w:t>Suap</w:t>
      </w:r>
    </w:p>
    <w:p w14:paraId="63DDD19F" w14:textId="77777777" w:rsidR="00E0366E" w:rsidRDefault="00E0366E" w:rsidP="00E0366E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Suap – Dati relativi ai 7 comuni che hanno conferito il servizio in Unione</w:t>
      </w:r>
    </w:p>
    <w:p w14:paraId="4FBF9E7F" w14:textId="77777777" w:rsidR="00E0366E" w:rsidRDefault="00E0366E" w:rsidP="00E0366E">
      <w:pPr>
        <w:rPr>
          <w:rFonts w:cstheme="minorHAnsi"/>
          <w:b/>
          <w:sz w:val="20"/>
          <w:szCs w:val="20"/>
        </w:rPr>
      </w:pPr>
    </w:p>
    <w:tbl>
      <w:tblPr>
        <w:tblW w:w="102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6"/>
        <w:gridCol w:w="1752"/>
        <w:gridCol w:w="1569"/>
        <w:gridCol w:w="1362"/>
        <w:gridCol w:w="4331"/>
      </w:tblGrid>
      <w:tr w:rsidR="00E0366E" w:rsidRPr="00BD5BA9" w14:paraId="2D5F4951" w14:textId="77777777" w:rsidTr="003B0C00">
        <w:trPr>
          <w:trHeight w:val="528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53050E5" w14:textId="77777777" w:rsidR="00E0366E" w:rsidRPr="00BD5BA9" w:rsidRDefault="00E0366E" w:rsidP="003B0C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Parametro </w:t>
            </w:r>
          </w:p>
        </w:tc>
        <w:tc>
          <w:tcPr>
            <w:tcW w:w="16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99C241B" w14:textId="77777777" w:rsidR="00E0366E" w:rsidRPr="00BD5BA9" w:rsidRDefault="00E0366E" w:rsidP="003B0C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6621DB26" w14:textId="77777777" w:rsidR="00E0366E" w:rsidRPr="00BD5BA9" w:rsidRDefault="00E0366E" w:rsidP="003B0C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1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BE13B9D" w14:textId="77777777" w:rsidR="00E0366E" w:rsidRPr="00BD5BA9" w:rsidRDefault="00E0366E" w:rsidP="003B0C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4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4AB8C4B6" w14:textId="77777777" w:rsidR="00E0366E" w:rsidRPr="00BD5BA9" w:rsidRDefault="00E0366E" w:rsidP="003B0C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Descrizione</w:t>
            </w:r>
          </w:p>
        </w:tc>
      </w:tr>
      <w:tr w:rsidR="00E0366E" w:rsidRPr="00BD5BA9" w14:paraId="231FB53E" w14:textId="77777777" w:rsidTr="003B0C00">
        <w:trPr>
          <w:trHeight w:val="528"/>
        </w:trPr>
        <w:tc>
          <w:tcPr>
            <w:tcW w:w="12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8C820A" w14:textId="77777777" w:rsidR="00E0366E" w:rsidRPr="00BD5BA9" w:rsidRDefault="00E0366E" w:rsidP="003B0C0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Imprese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659CC4" w14:textId="77777777" w:rsidR="00E0366E" w:rsidRPr="00BD5BA9" w:rsidRDefault="00E0366E" w:rsidP="003B0C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3BCA99" w14:textId="77777777" w:rsidR="00E0366E" w:rsidRPr="00BD5BA9" w:rsidRDefault="00E0366E" w:rsidP="003B0C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D7F652" w14:textId="77777777" w:rsidR="00E0366E" w:rsidRPr="00BD5BA9" w:rsidRDefault="00E0366E" w:rsidP="003B0C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6520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117E1A" w14:textId="77777777" w:rsidR="00E0366E" w:rsidRPr="00BD5BA9" w:rsidRDefault="00E0366E" w:rsidP="003B0C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imprese presenti sul territorio comunale al 31/12</w:t>
            </w:r>
          </w:p>
        </w:tc>
      </w:tr>
      <w:tr w:rsidR="00E0366E" w:rsidRPr="00BD5BA9" w14:paraId="1D660223" w14:textId="77777777" w:rsidTr="003B0C00">
        <w:trPr>
          <w:trHeight w:val="528"/>
        </w:trPr>
        <w:tc>
          <w:tcPr>
            <w:tcW w:w="12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78C080" w14:textId="77777777" w:rsidR="00E0366E" w:rsidRPr="00BD5BA9" w:rsidRDefault="00E0366E" w:rsidP="003B0C0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Attività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7DB216" w14:textId="77777777" w:rsidR="00E0366E" w:rsidRPr="00BD5BA9" w:rsidRDefault="00E0366E" w:rsidP="003B0C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25C9B1" w14:textId="77777777" w:rsidR="00E0366E" w:rsidRPr="00BD5BA9" w:rsidRDefault="00E0366E" w:rsidP="003B0C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B73AA8" w14:textId="77777777" w:rsidR="00E0366E" w:rsidRPr="00BD5BA9" w:rsidRDefault="00E0366E" w:rsidP="003B0C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1076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521114" w14:textId="77777777" w:rsidR="00E0366E" w:rsidRPr="00BD5BA9" w:rsidRDefault="00E0366E" w:rsidP="003B0C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complessivo pratiche presentate nell'anno</w:t>
            </w:r>
          </w:p>
        </w:tc>
      </w:tr>
      <w:tr w:rsidR="00E0366E" w:rsidRPr="00BD5BA9" w14:paraId="12C13297" w14:textId="77777777" w:rsidTr="003B0C00">
        <w:trPr>
          <w:trHeight w:val="792"/>
        </w:trPr>
        <w:tc>
          <w:tcPr>
            <w:tcW w:w="12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6CB255" w14:textId="77777777" w:rsidR="00E0366E" w:rsidRPr="00BD5BA9" w:rsidRDefault="00E0366E" w:rsidP="003B0C0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Attività avviate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025ADD" w14:textId="77777777" w:rsidR="00E0366E" w:rsidRPr="00BD5BA9" w:rsidRDefault="00E0366E" w:rsidP="003B0C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64D762" w14:textId="77777777" w:rsidR="00E0366E" w:rsidRPr="00BD5BA9" w:rsidRDefault="00E0366E" w:rsidP="003B0C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A79143" w14:textId="77777777" w:rsidR="00E0366E" w:rsidRPr="00BD5BA9" w:rsidRDefault="00E0366E" w:rsidP="003B0C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349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7C75D5" w14:textId="77777777" w:rsidR="00E0366E" w:rsidRPr="00BD5BA9" w:rsidRDefault="00E0366E" w:rsidP="003B0C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nuove attività avviate nell'anno al netto dei subingressi (procedimento automatizzato; procedimento unico ordinario; altro)</w:t>
            </w:r>
          </w:p>
        </w:tc>
      </w:tr>
      <w:tr w:rsidR="00E0366E" w:rsidRPr="00BD5BA9" w14:paraId="2D9BBB3F" w14:textId="77777777" w:rsidTr="003B0C00">
        <w:trPr>
          <w:trHeight w:val="792"/>
        </w:trPr>
        <w:tc>
          <w:tcPr>
            <w:tcW w:w="12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BE85E7" w14:textId="77777777" w:rsidR="00E0366E" w:rsidRPr="00BD5BA9" w:rsidRDefault="00E0366E" w:rsidP="003B0C0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Attività cessate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23A77D" w14:textId="77777777" w:rsidR="00E0366E" w:rsidRPr="00BD5BA9" w:rsidRDefault="00E0366E" w:rsidP="003B0C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DD4591" w14:textId="77777777" w:rsidR="00E0366E" w:rsidRPr="00BD5BA9" w:rsidRDefault="00E0366E" w:rsidP="003B0C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C2BFBE" w14:textId="77777777" w:rsidR="00E0366E" w:rsidRPr="00BD5BA9" w:rsidRDefault="00E0366E" w:rsidP="003B0C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429D5D" w14:textId="77777777" w:rsidR="00E0366E" w:rsidRPr="00BD5BA9" w:rsidRDefault="00E0366E" w:rsidP="003B0C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nuove attività cessate nell'anno  al netto dei subingressi (procedimento automatizzato; procedimento unico ordinario; altro)</w:t>
            </w:r>
          </w:p>
        </w:tc>
      </w:tr>
    </w:tbl>
    <w:p w14:paraId="4A6B3E26" w14:textId="77777777" w:rsidR="00E0366E" w:rsidRDefault="00E0366E" w:rsidP="00E0366E">
      <w:pPr>
        <w:rPr>
          <w:rFonts w:cstheme="minorHAnsi"/>
          <w:b/>
          <w:sz w:val="20"/>
          <w:szCs w:val="20"/>
        </w:rPr>
      </w:pPr>
    </w:p>
    <w:tbl>
      <w:tblPr>
        <w:tblW w:w="101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1"/>
        <w:gridCol w:w="1029"/>
        <w:gridCol w:w="1516"/>
        <w:gridCol w:w="925"/>
        <w:gridCol w:w="2975"/>
        <w:gridCol w:w="2635"/>
      </w:tblGrid>
      <w:tr w:rsidR="00E0366E" w:rsidRPr="00BD5BA9" w14:paraId="190B998C" w14:textId="77777777" w:rsidTr="003B0C00">
        <w:trPr>
          <w:trHeight w:val="283"/>
        </w:trPr>
        <w:tc>
          <w:tcPr>
            <w:tcW w:w="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F3C159E" w14:textId="77777777" w:rsidR="00E0366E" w:rsidRPr="00BD5BA9" w:rsidRDefault="00E0366E" w:rsidP="003B0C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Indice </w:t>
            </w:r>
          </w:p>
        </w:tc>
        <w:tc>
          <w:tcPr>
            <w:tcW w:w="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F1611C3" w14:textId="77777777" w:rsidR="00E0366E" w:rsidRPr="00BD5BA9" w:rsidRDefault="00E0366E" w:rsidP="003B0C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CB424A1" w14:textId="77777777" w:rsidR="00E0366E" w:rsidRPr="00BD5BA9" w:rsidRDefault="00E0366E" w:rsidP="003B0C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5EE1693" w14:textId="77777777" w:rsidR="00E0366E" w:rsidRPr="00BD5BA9" w:rsidRDefault="00E0366E" w:rsidP="003B0C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9E4AFF7" w14:textId="77777777" w:rsidR="00E0366E" w:rsidRPr="00BD5BA9" w:rsidRDefault="00E0366E" w:rsidP="003B0C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Numeratore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53F50CC" w14:textId="77777777" w:rsidR="00E0366E" w:rsidRPr="00BD5BA9" w:rsidRDefault="00E0366E" w:rsidP="003B0C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Denominatore</w:t>
            </w:r>
          </w:p>
        </w:tc>
      </w:tr>
      <w:tr w:rsidR="00E0366E" w:rsidRPr="00BD5BA9" w14:paraId="2C3C5504" w14:textId="77777777" w:rsidTr="003B0C00">
        <w:trPr>
          <w:trHeight w:val="520"/>
        </w:trPr>
        <w:tc>
          <w:tcPr>
            <w:tcW w:w="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0E5803" w14:textId="77777777" w:rsidR="00E0366E" w:rsidRPr="00BD5BA9" w:rsidRDefault="00E0366E" w:rsidP="003B0C0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Copertura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536838" w14:textId="77777777" w:rsidR="00E0366E" w:rsidRPr="00BD5BA9" w:rsidRDefault="00E0366E" w:rsidP="003B0C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CD2135F" w14:textId="77777777" w:rsidR="00E0366E" w:rsidRPr="00BD5BA9" w:rsidRDefault="00E0366E" w:rsidP="003B0C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pratiche presentate nell'anno / N. imprese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23DF3FC" w14:textId="77777777" w:rsidR="00E0366E" w:rsidRPr="00BD5BA9" w:rsidRDefault="00E0366E" w:rsidP="003B0C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16,50%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0DC5E789" w14:textId="77777777" w:rsidR="00E0366E" w:rsidRPr="00BD5BA9" w:rsidRDefault="00E0366E" w:rsidP="003B0C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complessivo pratiche presentate nell'anno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C503634" w14:textId="77777777" w:rsidR="00E0366E" w:rsidRPr="00BD5BA9" w:rsidRDefault="00E0366E" w:rsidP="003B0C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imprese presenti sul territorio comunale</w:t>
            </w:r>
          </w:p>
        </w:tc>
      </w:tr>
      <w:tr w:rsidR="00E0366E" w:rsidRPr="00BD5BA9" w14:paraId="69FEED49" w14:textId="77777777" w:rsidTr="003B0C00">
        <w:trPr>
          <w:trHeight w:val="780"/>
        </w:trPr>
        <w:tc>
          <w:tcPr>
            <w:tcW w:w="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963221" w14:textId="77777777" w:rsidR="00E0366E" w:rsidRPr="00BD5BA9" w:rsidRDefault="00E0366E" w:rsidP="003B0C0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Rotazione imprese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0DCDE5" w14:textId="77777777" w:rsidR="00E0366E" w:rsidRPr="00BD5BA9" w:rsidRDefault="00E0366E" w:rsidP="003B0C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1EA07C9F" w14:textId="77777777" w:rsidR="00E0366E" w:rsidRPr="00BD5BA9" w:rsidRDefault="00E0366E" w:rsidP="003B0C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nuove attività avviate / n. attività cessate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0DD99C9B" w14:textId="77777777" w:rsidR="00E0366E" w:rsidRPr="00BD5BA9" w:rsidRDefault="00E0366E" w:rsidP="003B0C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2,96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7059ACAA" w14:textId="77777777" w:rsidR="00E0366E" w:rsidRPr="00BD5BA9" w:rsidRDefault="00E0366E" w:rsidP="003B0C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nuove attività avviate nell'anno  al netto dei subingressi (procedimento automatizzato; procedimento unico ordinario; altro)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B41E51A" w14:textId="77777777" w:rsidR="00E0366E" w:rsidRPr="00BD5BA9" w:rsidRDefault="00E0366E" w:rsidP="003B0C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nuove attività cessate nell'anno  al netto dei subingressi (procedimento automatizzato; procedimento unico ordinario; altro)</w:t>
            </w:r>
          </w:p>
        </w:tc>
      </w:tr>
    </w:tbl>
    <w:p w14:paraId="7AE9BFEF" w14:textId="77777777" w:rsidR="006872D0" w:rsidRDefault="006872D0">
      <w:pPr>
        <w:rPr>
          <w:rFonts w:cstheme="minorHAnsi"/>
          <w:b/>
          <w:sz w:val="20"/>
          <w:szCs w:val="20"/>
        </w:rPr>
      </w:pPr>
    </w:p>
    <w:p w14:paraId="11B6759A" w14:textId="2A84B9FB" w:rsidR="006379D2" w:rsidRDefault="006379D2">
      <w:pPr>
        <w:rPr>
          <w:rFonts w:cstheme="minorHAnsi"/>
          <w:b/>
          <w:sz w:val="20"/>
          <w:szCs w:val="20"/>
        </w:rPr>
      </w:pPr>
    </w:p>
    <w:p w14:paraId="6D5A89C9" w14:textId="07CBCDB6" w:rsidR="000D5BEA" w:rsidRDefault="000D5BEA">
      <w:pPr>
        <w:rPr>
          <w:rFonts w:cstheme="minorHAnsi"/>
          <w:b/>
          <w:sz w:val="20"/>
          <w:szCs w:val="20"/>
        </w:rPr>
      </w:pPr>
    </w:p>
    <w:p w14:paraId="2DE76D4E" w14:textId="77777777" w:rsidR="006379D2" w:rsidRDefault="006379D2">
      <w:pPr>
        <w:rPr>
          <w:rFonts w:cstheme="minorHAnsi"/>
          <w:b/>
          <w:sz w:val="20"/>
          <w:szCs w:val="20"/>
        </w:rPr>
      </w:pPr>
    </w:p>
    <w:p w14:paraId="3AEF8B53" w14:textId="77777777" w:rsidR="002E5B55" w:rsidRDefault="002E5B55">
      <w:pPr>
        <w:rPr>
          <w:rFonts w:cstheme="minorHAnsi"/>
          <w:b/>
          <w:sz w:val="20"/>
          <w:szCs w:val="20"/>
        </w:rPr>
      </w:pPr>
    </w:p>
    <w:p w14:paraId="0525B567" w14:textId="77777777" w:rsidR="002E5B55" w:rsidRDefault="002E5B55">
      <w:pPr>
        <w:rPr>
          <w:rFonts w:cstheme="minorHAnsi"/>
          <w:b/>
          <w:sz w:val="20"/>
          <w:szCs w:val="20"/>
        </w:rPr>
      </w:pPr>
    </w:p>
    <w:p w14:paraId="0E28546F" w14:textId="77777777" w:rsidR="002E5B55" w:rsidRDefault="002E5B55">
      <w:pPr>
        <w:rPr>
          <w:rFonts w:cstheme="minorHAnsi"/>
          <w:b/>
          <w:sz w:val="20"/>
          <w:szCs w:val="20"/>
        </w:rPr>
      </w:pPr>
    </w:p>
    <w:p w14:paraId="61DCBF96" w14:textId="77777777" w:rsidR="002E5B55" w:rsidRDefault="002E5B55">
      <w:pPr>
        <w:rPr>
          <w:rFonts w:cstheme="minorHAnsi"/>
          <w:b/>
          <w:sz w:val="20"/>
          <w:szCs w:val="20"/>
        </w:rPr>
      </w:pPr>
    </w:p>
    <w:p w14:paraId="0A341615" w14:textId="77777777" w:rsidR="002E5B55" w:rsidRDefault="002E5B55">
      <w:pPr>
        <w:rPr>
          <w:rFonts w:cstheme="minorHAnsi"/>
          <w:b/>
          <w:sz w:val="20"/>
          <w:szCs w:val="20"/>
        </w:rPr>
      </w:pPr>
    </w:p>
    <w:p w14:paraId="2C84E8F6" w14:textId="77777777" w:rsidR="002E5B55" w:rsidRDefault="002E5B55">
      <w:pPr>
        <w:rPr>
          <w:rFonts w:cstheme="minorHAnsi"/>
          <w:b/>
          <w:sz w:val="20"/>
          <w:szCs w:val="20"/>
        </w:rPr>
      </w:pPr>
    </w:p>
    <w:p w14:paraId="09801F77" w14:textId="77777777" w:rsidR="002E5B55" w:rsidRDefault="002E5B55">
      <w:pPr>
        <w:rPr>
          <w:rFonts w:cstheme="minorHAnsi"/>
          <w:b/>
          <w:sz w:val="20"/>
          <w:szCs w:val="20"/>
        </w:rPr>
      </w:pPr>
    </w:p>
    <w:p w14:paraId="28B760C5" w14:textId="77777777" w:rsidR="002E5B55" w:rsidRDefault="002E5B55">
      <w:pPr>
        <w:rPr>
          <w:rFonts w:cstheme="minorHAnsi"/>
          <w:b/>
          <w:sz w:val="20"/>
          <w:szCs w:val="20"/>
        </w:rPr>
      </w:pPr>
    </w:p>
    <w:p w14:paraId="3A0FC193" w14:textId="77777777" w:rsidR="002E5B55" w:rsidRDefault="002E5B55">
      <w:pPr>
        <w:rPr>
          <w:rFonts w:cstheme="minorHAnsi"/>
          <w:b/>
          <w:sz w:val="20"/>
          <w:szCs w:val="20"/>
        </w:rPr>
      </w:pPr>
    </w:p>
    <w:p w14:paraId="5AEAF355" w14:textId="77777777" w:rsidR="002E5B55" w:rsidRDefault="002E5B55">
      <w:pPr>
        <w:rPr>
          <w:rFonts w:cstheme="minorHAnsi"/>
          <w:b/>
          <w:sz w:val="20"/>
          <w:szCs w:val="20"/>
        </w:rPr>
      </w:pPr>
    </w:p>
    <w:p w14:paraId="22591564" w14:textId="77777777" w:rsidR="006379D2" w:rsidRDefault="006379D2">
      <w:pPr>
        <w:rPr>
          <w:rFonts w:cstheme="minorHAnsi"/>
          <w:b/>
          <w:sz w:val="20"/>
          <w:szCs w:val="20"/>
        </w:rPr>
      </w:pPr>
    </w:p>
    <w:p w14:paraId="4E965ED1" w14:textId="77777777" w:rsidR="00B8004A" w:rsidRDefault="00B8004A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lastRenderedPageBreak/>
        <w:t>Parte 5 Unione Comuni Bassa Reggiana</w:t>
      </w:r>
      <w:r w:rsidR="00CE46C5">
        <w:rPr>
          <w:rFonts w:cstheme="minorHAnsi"/>
          <w:b/>
          <w:sz w:val="20"/>
          <w:szCs w:val="20"/>
        </w:rPr>
        <w:t xml:space="preserve"> </w:t>
      </w:r>
    </w:p>
    <w:p w14:paraId="79C04852" w14:textId="112AA555" w:rsidR="00B8004A" w:rsidRDefault="00CE46C5">
      <w:pPr>
        <w:rPr>
          <w:rFonts w:cstheme="minorHAnsi"/>
          <w:sz w:val="20"/>
          <w:szCs w:val="20"/>
        </w:rPr>
      </w:pPr>
      <w:r w:rsidRPr="00CE46C5">
        <w:rPr>
          <w:rFonts w:cstheme="minorHAnsi"/>
          <w:sz w:val="20"/>
          <w:szCs w:val="20"/>
        </w:rPr>
        <w:t xml:space="preserve">Il Comune di </w:t>
      </w:r>
      <w:r w:rsidR="00225574">
        <w:rPr>
          <w:rFonts w:cstheme="minorHAnsi"/>
          <w:sz w:val="20"/>
          <w:szCs w:val="20"/>
        </w:rPr>
        <w:t>Novellara</w:t>
      </w:r>
      <w:r w:rsidRPr="00CE46C5">
        <w:rPr>
          <w:rFonts w:cstheme="minorHAnsi"/>
          <w:sz w:val="20"/>
          <w:szCs w:val="20"/>
        </w:rPr>
        <w:t xml:space="preserve"> con delibera di Consiglio Comunale </w:t>
      </w:r>
      <w:r w:rsidRPr="00CE46C5">
        <w:rPr>
          <w:rFonts w:cs="Arial"/>
          <w:sz w:val="20"/>
        </w:rPr>
        <w:t xml:space="preserve">n. </w:t>
      </w:r>
      <w:r w:rsidR="00225574">
        <w:rPr>
          <w:rFonts w:cs="Arial"/>
          <w:sz w:val="20"/>
        </w:rPr>
        <w:t>59</w:t>
      </w:r>
      <w:r w:rsidRPr="00CE46C5">
        <w:rPr>
          <w:rFonts w:cs="Arial"/>
          <w:sz w:val="20"/>
        </w:rPr>
        <w:t xml:space="preserve"> del </w:t>
      </w:r>
      <w:r w:rsidR="00225574">
        <w:rPr>
          <w:rFonts w:cs="Arial"/>
          <w:sz w:val="20"/>
        </w:rPr>
        <w:t>30</w:t>
      </w:r>
      <w:r w:rsidRPr="00CE46C5">
        <w:rPr>
          <w:rFonts w:cs="Arial"/>
          <w:sz w:val="20"/>
        </w:rPr>
        <w:t xml:space="preserve"> ottobre 2008</w:t>
      </w:r>
      <w:r>
        <w:rPr>
          <w:rFonts w:cs="Arial"/>
          <w:sz w:val="20"/>
        </w:rPr>
        <w:t xml:space="preserve"> ha approvato la costituzione dell’Unione di Comuni Bassa Reggiana con i Comuni di Boretto, </w:t>
      </w:r>
      <w:r w:rsidRPr="001B371D">
        <w:rPr>
          <w:rFonts w:cs="Arial"/>
          <w:sz w:val="20"/>
        </w:rPr>
        <w:t>Brescello, Gualtieri, Luzzara, Novellara, Poviglio e Reggiolo.</w:t>
      </w:r>
      <w:r w:rsidR="001A16FC" w:rsidRPr="001B371D">
        <w:rPr>
          <w:rFonts w:cs="Arial"/>
          <w:sz w:val="20"/>
        </w:rPr>
        <w:t xml:space="preserve"> </w:t>
      </w:r>
      <w:r w:rsidR="004B3FE1" w:rsidRPr="001B371D">
        <w:rPr>
          <w:rFonts w:cstheme="minorHAnsi"/>
          <w:sz w:val="20"/>
          <w:szCs w:val="20"/>
        </w:rPr>
        <w:t>I</w:t>
      </w:r>
      <w:r w:rsidR="00B8004A" w:rsidRPr="001B371D">
        <w:rPr>
          <w:rFonts w:cstheme="minorHAnsi"/>
          <w:sz w:val="20"/>
          <w:szCs w:val="20"/>
        </w:rPr>
        <w:t xml:space="preserve"> servizi trasferiti</w:t>
      </w:r>
      <w:r w:rsidRPr="001B371D">
        <w:rPr>
          <w:rFonts w:cstheme="minorHAnsi"/>
          <w:sz w:val="20"/>
          <w:szCs w:val="20"/>
        </w:rPr>
        <w:t xml:space="preserve"> al</w:t>
      </w:r>
      <w:r w:rsidR="004B3FE1" w:rsidRPr="001B371D">
        <w:rPr>
          <w:rFonts w:cstheme="minorHAnsi"/>
          <w:sz w:val="20"/>
          <w:szCs w:val="20"/>
        </w:rPr>
        <w:t>l’Unione al</w:t>
      </w:r>
      <w:r w:rsidRPr="001B371D">
        <w:rPr>
          <w:rFonts w:cstheme="minorHAnsi"/>
          <w:sz w:val="20"/>
          <w:szCs w:val="20"/>
        </w:rPr>
        <w:t xml:space="preserve"> 31/12/20</w:t>
      </w:r>
      <w:r w:rsidR="001B371D">
        <w:rPr>
          <w:rFonts w:cstheme="minorHAnsi"/>
          <w:sz w:val="20"/>
          <w:szCs w:val="20"/>
        </w:rPr>
        <w:t>2</w:t>
      </w:r>
      <w:r w:rsidR="00B65346">
        <w:rPr>
          <w:rFonts w:cstheme="minorHAnsi"/>
          <w:sz w:val="20"/>
          <w:szCs w:val="20"/>
        </w:rPr>
        <w:t>2</w:t>
      </w:r>
      <w:r w:rsidR="004B3FE1" w:rsidRPr="001B371D">
        <w:rPr>
          <w:rFonts w:cstheme="minorHAnsi"/>
          <w:sz w:val="20"/>
          <w:szCs w:val="20"/>
        </w:rPr>
        <w:t xml:space="preserve"> tramite convenzione</w:t>
      </w:r>
      <w:r w:rsidRPr="001B371D">
        <w:rPr>
          <w:rFonts w:cstheme="minorHAnsi"/>
          <w:sz w:val="20"/>
          <w:szCs w:val="20"/>
        </w:rPr>
        <w:t xml:space="preserve"> sono i seguenti:</w:t>
      </w:r>
    </w:p>
    <w:tbl>
      <w:tblPr>
        <w:tblW w:w="10002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6"/>
        <w:gridCol w:w="3556"/>
        <w:gridCol w:w="3110"/>
      </w:tblGrid>
      <w:tr w:rsidR="00BC6C13" w:rsidRPr="006446C2" w14:paraId="055C6911" w14:textId="77777777" w:rsidTr="00BC6C13">
        <w:trPr>
          <w:trHeight w:val="288"/>
        </w:trPr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8C6558A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convenzione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BCC7AE1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delibera/rif convenzione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1E92EB5F" w14:textId="77777777" w:rsidR="00BC6C13" w:rsidRPr="00BC6C13" w:rsidRDefault="00BC6C13" w:rsidP="00B172B7">
            <w:pPr>
              <w:spacing w:after="240"/>
              <w:jc w:val="center"/>
              <w:rPr>
                <w:rFonts w:cs="Arial"/>
                <w:b/>
                <w:sz w:val="20"/>
                <w:szCs w:val="20"/>
              </w:rPr>
            </w:pPr>
            <w:r w:rsidRPr="00BC6C13">
              <w:rPr>
                <w:rFonts w:cs="Arial"/>
                <w:b/>
                <w:sz w:val="20"/>
                <w:szCs w:val="20"/>
              </w:rPr>
              <w:t>controparte</w:t>
            </w:r>
          </w:p>
        </w:tc>
      </w:tr>
      <w:tr w:rsidR="00BC6C13" w:rsidRPr="006446C2" w14:paraId="75CBD4AB" w14:textId="77777777" w:rsidTr="005A7857">
        <w:trPr>
          <w:trHeight w:val="1464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5376494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Gestione appalti di lavori servizi e forniture ed alienazioni immobiliari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91A4C77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Delibera n.14 del 18/03/2009  Convenzione Rep. N.4287 del 30/03/2009 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0F4751C" w14:textId="77777777" w:rsidR="00BC6C13" w:rsidRDefault="00BC6C13" w:rsidP="00B172B7">
            <w:pPr>
              <w:spacing w:after="240"/>
              <w:jc w:val="center"/>
              <w:rPr>
                <w:rFonts w:cs="Arial"/>
                <w:sz w:val="20"/>
                <w:szCs w:val="20"/>
              </w:rPr>
            </w:pPr>
          </w:p>
          <w:p w14:paraId="3D3D5AA9" w14:textId="77777777" w:rsidR="00BC6C13" w:rsidRPr="00BC6C13" w:rsidRDefault="00BC6C13" w:rsidP="00B172B7">
            <w:pPr>
              <w:spacing w:after="240"/>
              <w:jc w:val="center"/>
              <w:rPr>
                <w:rFonts w:cs="Arial"/>
                <w:sz w:val="20"/>
                <w:szCs w:val="20"/>
              </w:rPr>
            </w:pPr>
            <w:r w:rsidRPr="00BC6C1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26A8D676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A902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Nucleo tecnico di valutazione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56998C3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Delibera n. 3 del 14/01/2010 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4F165432" w14:textId="77777777" w:rsidR="00BC6C13" w:rsidRDefault="00BC6C13">
            <w:r w:rsidRPr="00FA01BB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ED61135" w14:textId="77777777" w:rsidTr="00BC6C13">
        <w:trPr>
          <w:trHeight w:val="1932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6382D9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Ufficio personale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43A6AC0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n.3 del 04/04/2011 Convenzione Rep. N.18 del 01/04/2011, integrazione con Delibera n.34 del 21/12/2015  Rep. N.90/2016 ed integrazione con  Delibera n.35 del 18/12/2018 Rep.173/2019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701E209D" w14:textId="77777777" w:rsidR="00BC6C13" w:rsidRDefault="00BC6C13">
            <w:r w:rsidRPr="00FA01BB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BA8DC37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55F06EF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SUAP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999A8C9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n.13 del 19/07/2011 Convenzione Rep. N.20 del 30/07/2011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6ECF613" w14:textId="77777777" w:rsidR="00BC6C13" w:rsidRDefault="00BC6C13" w:rsidP="00BC6C13">
            <w:r w:rsidRPr="00FA01BB">
              <w:rPr>
                <w:rFonts w:cs="Arial"/>
                <w:sz w:val="20"/>
                <w:szCs w:val="20"/>
              </w:rPr>
              <w:t xml:space="preserve">Comuni </w:t>
            </w:r>
            <w:r>
              <w:rPr>
                <w:rFonts w:cs="Arial"/>
                <w:sz w:val="20"/>
                <w:szCs w:val="20"/>
              </w:rPr>
              <w:t>di Boretto, Brescello, Gualtieri, Luzzara, Novellara, Poviglio e Reggiolo</w:t>
            </w:r>
          </w:p>
        </w:tc>
      </w:tr>
      <w:tr w:rsidR="00BC6C13" w:rsidRPr="006446C2" w14:paraId="0B69AE27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815155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SIA - SIT Servizi Informatici 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BE102B3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n.18 del 25/09/2012 Convenzione Rep. N.34 del 17/10/2012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1231612D" w14:textId="77777777" w:rsidR="00BC6C13" w:rsidRDefault="00BC6C13">
            <w:r w:rsidRPr="008309C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72B5BB7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04AC77C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Ufficio associato di Protezione civile</w:t>
            </w:r>
          </w:p>
        </w:tc>
        <w:tc>
          <w:tcPr>
            <w:tcW w:w="3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FD3DE86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n.2 del 10/02/2014 Convenzione rep. n.58 del 28/03/2014</w:t>
            </w:r>
          </w:p>
        </w:tc>
        <w:tc>
          <w:tcPr>
            <w:tcW w:w="3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FF"/>
          </w:tcPr>
          <w:p w14:paraId="7E0CABE5" w14:textId="77777777" w:rsidR="00BC6C13" w:rsidRDefault="00BC6C13">
            <w:r w:rsidRPr="008309C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A07D284" w14:textId="77777777" w:rsidTr="00BC6C13">
        <w:trPr>
          <w:trHeight w:val="1656"/>
        </w:trPr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56A4821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Funzioni controllo di gestione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95E1339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n.12 del 27/04/2016 Convenzione rep. N.100/2016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6914477F" w14:textId="77777777" w:rsidR="00BC6C13" w:rsidRDefault="00BC6C13">
            <w:r w:rsidRPr="000D35A2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2C3698AB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923E3B4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lastRenderedPageBreak/>
              <w:t>Servizi materia statistica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0E32A62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n.7 del 24/04/2018 Convenzione Rep. N.153/2018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5DDE213" w14:textId="77777777" w:rsidR="00BC6C13" w:rsidRDefault="00BC6C13">
            <w:r w:rsidRPr="000D35A2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0D89365E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58BA094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COORDINAMENTO  PROMOZIONE TURISTICA SOVRACOMUNALE E MARKETING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C1A0C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n.45 del 18/12/2018 Convenzione Rep. N.165/2019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9FEE64" w14:textId="77777777" w:rsidR="00BC6C13" w:rsidRDefault="00BC6C13">
            <w:r w:rsidRPr="0050595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051BFA6E" w14:textId="77777777" w:rsidTr="00BC6C13">
        <w:trPr>
          <w:trHeight w:val="1380"/>
        </w:trPr>
        <w:tc>
          <w:tcPr>
            <w:tcW w:w="3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3F764ED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Servizio sociale integrato zonale </w:t>
            </w:r>
          </w:p>
        </w:tc>
        <w:tc>
          <w:tcPr>
            <w:tcW w:w="3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7BB74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 16 del 18/03/2009 Convenzione Rep. N.4289 del 30/03/2009</w:t>
            </w:r>
          </w:p>
        </w:tc>
        <w:tc>
          <w:tcPr>
            <w:tcW w:w="3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0F256F" w14:textId="77777777" w:rsidR="00BC6C13" w:rsidRDefault="00BC6C13">
            <w:r w:rsidRPr="0050595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801BC60" w14:textId="77777777" w:rsidTr="00BC6C13">
        <w:trPr>
          <w:trHeight w:val="1380"/>
        </w:trPr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D62FF0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Nuovo ufficio di piano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EFB7F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 17 del 18/03/2009 Convenzione Rep. N.4290 del 30/03/2009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A63214F" w14:textId="77777777" w:rsidR="00BC6C13" w:rsidRDefault="00BC6C13">
            <w:r w:rsidRPr="0050595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207865A1" w14:textId="77777777" w:rsidTr="00BC6C13">
        <w:trPr>
          <w:trHeight w:val="828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5A47F47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SERVIZI EDUCATIVI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2B37673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 38 del 23/12/2010 Convenzione Rep. N.16 del 15/02/2011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9D3E156" w14:textId="77777777" w:rsidR="00BC6C13" w:rsidRDefault="00BC6C13">
            <w:r w:rsidRPr="003B224C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F68C11B" w14:textId="77777777" w:rsidTr="00BC6C13">
        <w:trPr>
          <w:trHeight w:val="1380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5DF8C9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Servizio Tributi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C21FC36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n.10 del 23/04/2014  convenzione Rep. n. 60 del 30/04/2014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2ED57EA8" w14:textId="77777777" w:rsidR="00BC6C13" w:rsidRDefault="00BC6C13">
            <w:r w:rsidRPr="003B224C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020D4054" w14:textId="77777777" w:rsidTr="00BC6C13">
        <w:trPr>
          <w:trHeight w:val="1380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0C50CFE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Polizia Municipale e Polizia Amministrativa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2901A22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 25 del 18/12/2014  convenzione Rep. n. 73/2014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D474420" w14:textId="77777777" w:rsidR="00BC6C13" w:rsidRDefault="00BC6C13">
            <w:r w:rsidRPr="003B224C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</w:tbl>
    <w:p w14:paraId="5169974A" w14:textId="77777777" w:rsidR="001A16FC" w:rsidRDefault="001A16FC">
      <w:pPr>
        <w:rPr>
          <w:rFonts w:cstheme="minorHAnsi"/>
          <w:sz w:val="20"/>
          <w:szCs w:val="20"/>
        </w:rPr>
      </w:pPr>
    </w:p>
    <w:p w14:paraId="5ADDDFFE" w14:textId="1282EE0C" w:rsidR="00B8004A" w:rsidRDefault="004B3FE1">
      <w:pPr>
        <w:rPr>
          <w:rFonts w:cstheme="minorHAnsi"/>
          <w:sz w:val="20"/>
          <w:szCs w:val="20"/>
        </w:rPr>
      </w:pPr>
      <w:r w:rsidRPr="00CE4557">
        <w:rPr>
          <w:rFonts w:cstheme="minorHAnsi"/>
          <w:sz w:val="20"/>
          <w:szCs w:val="20"/>
        </w:rPr>
        <w:t>Risorse</w:t>
      </w:r>
      <w:r w:rsidR="00B8004A" w:rsidRPr="00CE4557">
        <w:rPr>
          <w:rFonts w:cstheme="minorHAnsi"/>
          <w:sz w:val="20"/>
          <w:szCs w:val="20"/>
        </w:rPr>
        <w:t xml:space="preserve"> trasferite</w:t>
      </w:r>
      <w:r w:rsidR="00C34933" w:rsidRPr="00CE4557">
        <w:rPr>
          <w:rFonts w:cstheme="minorHAnsi"/>
          <w:sz w:val="20"/>
          <w:szCs w:val="20"/>
        </w:rPr>
        <w:t xml:space="preserve"> </w:t>
      </w:r>
      <w:r w:rsidRPr="00CE4557">
        <w:rPr>
          <w:rFonts w:cstheme="minorHAnsi"/>
          <w:sz w:val="20"/>
          <w:szCs w:val="20"/>
        </w:rPr>
        <w:t xml:space="preserve">all’Unione </w:t>
      </w:r>
      <w:r w:rsidR="00C34933" w:rsidRPr="00CE4557">
        <w:rPr>
          <w:rFonts w:cstheme="minorHAnsi"/>
          <w:sz w:val="20"/>
          <w:szCs w:val="20"/>
        </w:rPr>
        <w:t>per la gestione dei servizi</w:t>
      </w:r>
      <w:r w:rsidRPr="00CE4557">
        <w:rPr>
          <w:rFonts w:cstheme="minorHAnsi"/>
          <w:sz w:val="20"/>
          <w:szCs w:val="20"/>
        </w:rPr>
        <w:t xml:space="preserve"> associati</w:t>
      </w:r>
      <w:r w:rsidR="00B6448B" w:rsidRPr="00CE4557">
        <w:rPr>
          <w:rFonts w:cstheme="minorHAnsi"/>
          <w:sz w:val="20"/>
          <w:szCs w:val="20"/>
        </w:rPr>
        <w:t>:</w:t>
      </w:r>
      <w:r w:rsidR="00FC28A3">
        <w:rPr>
          <w:rFonts w:cstheme="minorHAnsi"/>
          <w:sz w:val="20"/>
          <w:szCs w:val="20"/>
        </w:rPr>
        <w:t xml:space="preserve">  </w:t>
      </w:r>
    </w:p>
    <w:tbl>
      <w:tblPr>
        <w:tblW w:w="0" w:type="auto"/>
        <w:tblInd w:w="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08"/>
        <w:gridCol w:w="1465"/>
        <w:gridCol w:w="1560"/>
        <w:gridCol w:w="1559"/>
      </w:tblGrid>
      <w:tr w:rsidR="00514141" w:rsidRPr="00C34933" w14:paraId="29EB217F" w14:textId="77777777" w:rsidTr="00BB0285">
        <w:trPr>
          <w:trHeight w:val="2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0CE6EDDD" w14:textId="05A5155A" w:rsidR="00514141" w:rsidRPr="00C34933" w:rsidRDefault="00514141" w:rsidP="005141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C3493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Trasferimento da Comune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di Novellara </w:t>
            </w:r>
            <w:r w:rsidRPr="00C3493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 Unione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124001EB" w14:textId="66C53E2F" w:rsidR="00514141" w:rsidRPr="00C34933" w:rsidRDefault="00514141" w:rsidP="005141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14:paraId="7ABF5851" w14:textId="77777777" w:rsidR="00514141" w:rsidRDefault="00514141" w:rsidP="005141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19AC211A" w14:textId="77777777" w:rsidR="00514141" w:rsidRDefault="00514141" w:rsidP="005141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2021</w:t>
            </w:r>
          </w:p>
          <w:p w14:paraId="3C96448D" w14:textId="37EF849D" w:rsidR="00514141" w:rsidRPr="00C34933" w:rsidRDefault="00514141" w:rsidP="005141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14:paraId="6BD0A731" w14:textId="77777777" w:rsidR="00514141" w:rsidRDefault="00514141" w:rsidP="005141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3EAAF810" w14:textId="799B735B" w:rsidR="00514141" w:rsidRDefault="00514141" w:rsidP="005141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2022</w:t>
            </w:r>
          </w:p>
          <w:p w14:paraId="3FFB61FE" w14:textId="77777777" w:rsidR="00514141" w:rsidRPr="00C34933" w:rsidRDefault="00514141" w:rsidP="005141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14141" w:rsidRPr="00C34933" w14:paraId="1988DCDF" w14:textId="77777777" w:rsidTr="002A4B10">
        <w:trPr>
          <w:trHeight w:val="4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0BEE8" w14:textId="77777777" w:rsidR="00514141" w:rsidRPr="00C34933" w:rsidRDefault="00514141" w:rsidP="005141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3493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Trasferimenti per gestioni associate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8A5D8" w14:textId="428F4D4D" w:rsidR="00514141" w:rsidRPr="00C34933" w:rsidRDefault="00514141" w:rsidP="005141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1.211.384,90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F27F5" w14:textId="1577CDD2" w:rsidR="00514141" w:rsidRPr="00C34933" w:rsidRDefault="00514141" w:rsidP="005141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47FBF">
              <w:rPr>
                <w:rFonts w:ascii="Arial" w:eastAsia="Times New Roman" w:hAnsi="Arial" w:cs="Arial"/>
                <w:sz w:val="20"/>
                <w:szCs w:val="20"/>
              </w:rPr>
              <w:t>1.22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C47FBF">
              <w:rPr>
                <w:rFonts w:ascii="Arial" w:eastAsia="Times New Roman" w:hAnsi="Arial" w:cs="Arial"/>
                <w:sz w:val="20"/>
                <w:szCs w:val="20"/>
              </w:rPr>
              <w:t>.010,64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9B233" w14:textId="77777777" w:rsidR="00B65346" w:rsidRPr="00B65346" w:rsidRDefault="00B65346" w:rsidP="00B653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B65346">
              <w:rPr>
                <w:rFonts w:ascii="Arial" w:eastAsia="Times New Roman" w:hAnsi="Arial" w:cs="Arial"/>
                <w:sz w:val="20"/>
                <w:szCs w:val="20"/>
              </w:rPr>
              <w:t xml:space="preserve">      1.434.916,94   </w:t>
            </w:r>
          </w:p>
          <w:p w14:paraId="2F0CCFB3" w14:textId="32682F72" w:rsidR="00514141" w:rsidRPr="00C47FBF" w:rsidRDefault="00514141" w:rsidP="00B653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14141" w:rsidRPr="00B65346" w14:paraId="3C63C945" w14:textId="77777777" w:rsidTr="002A4B10">
        <w:trPr>
          <w:trHeight w:val="4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E1E7F" w14:textId="3DE854EF" w:rsidR="00514141" w:rsidRPr="00C34933" w:rsidRDefault="00514141" w:rsidP="005141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3493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Trasferimenti gestione servizi educativi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4AC8E" w14:textId="4A3CF6A6" w:rsidR="00514141" w:rsidRPr="00BE56CB" w:rsidRDefault="00514141" w:rsidP="0051414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1.424.703,00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C82D4" w14:textId="67DB09BB" w:rsidR="00514141" w:rsidRPr="00F738C6" w:rsidRDefault="00514141" w:rsidP="0051414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47FBF">
              <w:rPr>
                <w:rFonts w:ascii="Arial" w:eastAsia="Times New Roman" w:hAnsi="Arial" w:cs="Arial"/>
                <w:sz w:val="20"/>
                <w:szCs w:val="20"/>
              </w:rPr>
              <w:t>1.455.090,00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3BE2E" w14:textId="298AE8F8" w:rsidR="00514141" w:rsidRPr="00C47FBF" w:rsidRDefault="00B65346" w:rsidP="00B65346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 w:rsidRPr="00B65346">
              <w:rPr>
                <w:rFonts w:ascii="Arial" w:eastAsia="Times New Roman" w:hAnsi="Arial" w:cs="Arial"/>
                <w:sz w:val="20"/>
                <w:szCs w:val="20"/>
              </w:rPr>
              <w:t>.676.674,00</w:t>
            </w:r>
          </w:p>
        </w:tc>
      </w:tr>
      <w:tr w:rsidR="00514141" w:rsidRPr="001A639D" w14:paraId="4013CE84" w14:textId="77777777" w:rsidTr="002A4B10">
        <w:trPr>
          <w:trHeight w:val="4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D3EBF" w14:textId="77777777" w:rsidR="00514141" w:rsidRPr="00C34933" w:rsidRDefault="00514141" w:rsidP="005141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3493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Altri trasferimenti 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D07B1" w14:textId="04D02E2C" w:rsidR="00514141" w:rsidRPr="00C34933" w:rsidRDefault="00514141" w:rsidP="005141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CF720" w14:textId="171D7B07" w:rsidR="00514141" w:rsidRPr="00C34933" w:rsidRDefault="00514141" w:rsidP="005141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18122" w14:textId="7A20C176" w:rsidR="00514141" w:rsidRPr="001A639D" w:rsidRDefault="00B65346" w:rsidP="005141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514141" w:rsidRPr="00C34933" w14:paraId="74934714" w14:textId="77777777" w:rsidTr="002A4B10">
        <w:trPr>
          <w:trHeight w:val="4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67DA3" w14:textId="77777777" w:rsidR="00514141" w:rsidRPr="00C34933" w:rsidRDefault="00514141" w:rsidP="005141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34933">
              <w:rPr>
                <w:rFonts w:ascii="Arial" w:eastAsia="Times New Roman" w:hAnsi="Arial" w:cs="Arial"/>
                <w:sz w:val="20"/>
                <w:szCs w:val="20"/>
              </w:rPr>
              <w:t>TOTALE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EAE54" w14:textId="2B4404AD" w:rsidR="00514141" w:rsidRPr="00C34933" w:rsidRDefault="00514141" w:rsidP="005141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2.637.087,90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2BDBC" w14:textId="62786094" w:rsidR="00514141" w:rsidRPr="00C34933" w:rsidRDefault="00514141" w:rsidP="005141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2.681.100,64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59A75" w14:textId="1A3A2BFF" w:rsidR="00514141" w:rsidRPr="001A639D" w:rsidRDefault="00B65346" w:rsidP="005141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3.111.590,94</w:t>
            </w:r>
          </w:p>
        </w:tc>
      </w:tr>
    </w:tbl>
    <w:p w14:paraId="2D7845F6" w14:textId="77777777" w:rsidR="00B65346" w:rsidRDefault="00B65346" w:rsidP="00FC28A3">
      <w:pPr>
        <w:rPr>
          <w:rFonts w:cstheme="minorHAnsi"/>
          <w:b/>
          <w:sz w:val="20"/>
          <w:szCs w:val="20"/>
        </w:rPr>
      </w:pPr>
    </w:p>
    <w:p w14:paraId="57C534A7" w14:textId="77777777" w:rsidR="00604A13" w:rsidRDefault="00604A13" w:rsidP="00604A13">
      <w:pPr>
        <w:rPr>
          <w:rFonts w:cstheme="minorHAnsi"/>
          <w:b/>
          <w:sz w:val="20"/>
          <w:szCs w:val="20"/>
        </w:rPr>
      </w:pPr>
    </w:p>
    <w:p w14:paraId="67170178" w14:textId="77777777" w:rsidR="00604A13" w:rsidRDefault="00604A13" w:rsidP="00604A13">
      <w:pPr>
        <w:rPr>
          <w:rFonts w:cstheme="minorHAnsi"/>
          <w:b/>
          <w:sz w:val="20"/>
          <w:szCs w:val="20"/>
        </w:rPr>
      </w:pPr>
    </w:p>
    <w:p w14:paraId="492AD71F" w14:textId="4381D6B7" w:rsidR="00604A13" w:rsidRDefault="00604A13" w:rsidP="00604A13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lastRenderedPageBreak/>
        <w:t>Indicatori di attività di alcuni servizi svolti in gestione unionale:</w:t>
      </w:r>
    </w:p>
    <w:p w14:paraId="0B8B95FC" w14:textId="77777777" w:rsidR="00604A13" w:rsidRDefault="00604A13" w:rsidP="00604A13">
      <w:pPr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Servizio di polizia locale</w:t>
      </w:r>
      <w:r>
        <w:rPr>
          <w:rFonts w:cstheme="minorHAnsi"/>
          <w:sz w:val="20"/>
          <w:szCs w:val="20"/>
        </w:rPr>
        <w:t xml:space="preserve"> dati a confronto con Regione Emilia-Romagna:</w:t>
      </w:r>
    </w:p>
    <w:tbl>
      <w:tblPr>
        <w:tblW w:w="102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02"/>
        <w:gridCol w:w="753"/>
        <w:gridCol w:w="814"/>
        <w:gridCol w:w="798"/>
        <w:gridCol w:w="798"/>
        <w:gridCol w:w="866"/>
        <w:gridCol w:w="814"/>
        <w:gridCol w:w="798"/>
        <w:gridCol w:w="687"/>
        <w:gridCol w:w="831"/>
        <w:gridCol w:w="765"/>
      </w:tblGrid>
      <w:tr w:rsidR="00604A13" w14:paraId="7793B0C4" w14:textId="77777777" w:rsidTr="00604A13">
        <w:trPr>
          <w:trHeight w:val="966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5903C" w14:textId="77777777" w:rsidR="00604A13" w:rsidRDefault="00604A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SERVIZIO POLIZIA LOCALE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1A0C7"/>
            <w:noWrap/>
            <w:vAlign w:val="center"/>
            <w:hideMark/>
          </w:tcPr>
          <w:p w14:paraId="417AFD4D" w14:textId="77777777" w:rsidR="00604A13" w:rsidRDefault="00604A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ANNO 2018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504D"/>
            <w:noWrap/>
            <w:vAlign w:val="center"/>
            <w:hideMark/>
          </w:tcPr>
          <w:p w14:paraId="265452F5" w14:textId="77777777" w:rsidR="00604A13" w:rsidRDefault="00604A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ANNO 2019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0BFF4EA2" w14:textId="77777777" w:rsidR="00604A13" w:rsidRDefault="00604A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ANNO 2020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BBB59"/>
            <w:noWrap/>
            <w:vAlign w:val="center"/>
            <w:hideMark/>
          </w:tcPr>
          <w:p w14:paraId="5C785738" w14:textId="77777777" w:rsidR="00604A13" w:rsidRDefault="00604A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ANNO 2021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14:paraId="0FB6EC4B" w14:textId="77777777" w:rsidR="00604A13" w:rsidRDefault="00604A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ANNO 2022</w:t>
            </w:r>
          </w:p>
        </w:tc>
      </w:tr>
      <w:tr w:rsidR="00604A13" w14:paraId="74A9B6FA" w14:textId="77777777" w:rsidTr="00604A13">
        <w:trPr>
          <w:trHeight w:val="828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F13FE4" w14:textId="77777777" w:rsidR="00604A13" w:rsidRDefault="00604A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indicatori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A"/>
            <w:vAlign w:val="bottom"/>
            <w:hideMark/>
          </w:tcPr>
          <w:p w14:paraId="7D2D1538" w14:textId="77777777" w:rsidR="00604A13" w:rsidRDefault="00604A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ER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vAlign w:val="bottom"/>
            <w:hideMark/>
          </w:tcPr>
          <w:p w14:paraId="45940E3D" w14:textId="77777777" w:rsidR="00604A13" w:rsidRDefault="00604A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6B8B7"/>
            <w:vAlign w:val="bottom"/>
            <w:hideMark/>
          </w:tcPr>
          <w:p w14:paraId="5BF30E9A" w14:textId="77777777" w:rsidR="00604A13" w:rsidRDefault="00604A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ER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CDB"/>
            <w:vAlign w:val="bottom"/>
            <w:hideMark/>
          </w:tcPr>
          <w:p w14:paraId="16841EFC" w14:textId="77777777" w:rsidR="00604A13" w:rsidRDefault="00604A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14:paraId="65A578BE" w14:textId="77777777" w:rsidR="00604A13" w:rsidRDefault="00604A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ER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  <w:hideMark/>
          </w:tcPr>
          <w:p w14:paraId="18161101" w14:textId="77777777" w:rsidR="00604A13" w:rsidRDefault="00604A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BF1DE"/>
            <w:vAlign w:val="bottom"/>
            <w:hideMark/>
          </w:tcPr>
          <w:p w14:paraId="21971022" w14:textId="77777777" w:rsidR="00604A13" w:rsidRDefault="00604A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ER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vAlign w:val="bottom"/>
            <w:hideMark/>
          </w:tcPr>
          <w:p w14:paraId="3B52A7BE" w14:textId="77777777" w:rsidR="00604A13" w:rsidRDefault="00604A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bottom"/>
            <w:hideMark/>
          </w:tcPr>
          <w:p w14:paraId="6CF9F11F" w14:textId="77777777" w:rsidR="00604A13" w:rsidRDefault="00604A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ER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7DEE8"/>
            <w:vAlign w:val="bottom"/>
            <w:hideMark/>
          </w:tcPr>
          <w:p w14:paraId="4BA42EF1" w14:textId="77777777" w:rsidR="00604A13" w:rsidRDefault="00604A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</w:tr>
      <w:tr w:rsidR="00604A13" w14:paraId="3CC70F7B" w14:textId="77777777" w:rsidTr="00604A13">
        <w:trPr>
          <w:trHeight w:val="276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DD9673" w14:textId="77777777" w:rsidR="00604A13" w:rsidRDefault="00604A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operatori/ogni 1.000 abitanti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noWrap/>
            <w:vAlign w:val="bottom"/>
            <w:hideMark/>
          </w:tcPr>
          <w:p w14:paraId="28E1768C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0,87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D983F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0,77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B8B7"/>
            <w:noWrap/>
            <w:vAlign w:val="bottom"/>
            <w:hideMark/>
          </w:tcPr>
          <w:p w14:paraId="0F169C5B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0,85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CDB"/>
            <w:noWrap/>
            <w:vAlign w:val="bottom"/>
            <w:hideMark/>
          </w:tcPr>
          <w:p w14:paraId="7178FF16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0,77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14:paraId="49DED964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0,84016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0546A879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0,79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02B9E6F4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0,88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4D79B"/>
            <w:noWrap/>
            <w:vAlign w:val="bottom"/>
            <w:hideMark/>
          </w:tcPr>
          <w:p w14:paraId="30DDCC93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0,84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47FDE424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0,91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4D79B"/>
            <w:noWrap/>
            <w:vAlign w:val="bottom"/>
            <w:hideMark/>
          </w:tcPr>
          <w:p w14:paraId="72262785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0,81</w:t>
            </w:r>
          </w:p>
        </w:tc>
      </w:tr>
      <w:tr w:rsidR="00604A13" w14:paraId="2FAC520C" w14:textId="77777777" w:rsidTr="00604A13">
        <w:trPr>
          <w:trHeight w:val="276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A9A665" w14:textId="77777777" w:rsidR="00604A13" w:rsidRDefault="00604A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% uomini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noWrap/>
            <w:vAlign w:val="bottom"/>
            <w:hideMark/>
          </w:tcPr>
          <w:p w14:paraId="766139D2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58,3%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F411EC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63,6%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6B8B7"/>
            <w:noWrap/>
            <w:vAlign w:val="bottom"/>
            <w:hideMark/>
          </w:tcPr>
          <w:p w14:paraId="50603C1D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57,8%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CDB"/>
            <w:noWrap/>
            <w:vAlign w:val="bottom"/>
            <w:hideMark/>
          </w:tcPr>
          <w:p w14:paraId="16EEF2EA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63,6%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67E9AE55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58,0%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0AD1DCFB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62,5%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30174474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59,4%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D79B"/>
            <w:noWrap/>
            <w:vAlign w:val="bottom"/>
            <w:hideMark/>
          </w:tcPr>
          <w:p w14:paraId="07A9E39F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62,7%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1B8DF732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60,0%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D79B"/>
            <w:noWrap/>
            <w:vAlign w:val="bottom"/>
            <w:hideMark/>
          </w:tcPr>
          <w:p w14:paraId="305107FD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56,1%</w:t>
            </w:r>
          </w:p>
        </w:tc>
      </w:tr>
      <w:tr w:rsidR="00604A13" w14:paraId="1E570BF1" w14:textId="77777777" w:rsidTr="00604A13">
        <w:trPr>
          <w:trHeight w:val="276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D467BC" w14:textId="77777777" w:rsidR="00604A13" w:rsidRDefault="00604A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% donne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noWrap/>
            <w:vAlign w:val="bottom"/>
            <w:hideMark/>
          </w:tcPr>
          <w:p w14:paraId="6F9C54CF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41,7%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E8E46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36,4%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6B8B7"/>
            <w:noWrap/>
            <w:vAlign w:val="bottom"/>
            <w:hideMark/>
          </w:tcPr>
          <w:p w14:paraId="3B54E939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42,2%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CDB"/>
            <w:noWrap/>
            <w:vAlign w:val="bottom"/>
            <w:hideMark/>
          </w:tcPr>
          <w:p w14:paraId="438408B9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36,4%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3B4F72F4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42,0%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71F9DAFF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37,5%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1953591B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40,6%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D79B"/>
            <w:noWrap/>
            <w:vAlign w:val="bottom"/>
            <w:hideMark/>
          </w:tcPr>
          <w:p w14:paraId="2D8E2D03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37,3%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42619B84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40,0%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D79B"/>
            <w:noWrap/>
            <w:vAlign w:val="bottom"/>
            <w:hideMark/>
          </w:tcPr>
          <w:p w14:paraId="3597DF1C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43,9%</w:t>
            </w:r>
          </w:p>
        </w:tc>
      </w:tr>
      <w:tr w:rsidR="00604A13" w14:paraId="44F4186A" w14:textId="77777777" w:rsidTr="00604A13">
        <w:trPr>
          <w:trHeight w:val="276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71DD11" w14:textId="77777777" w:rsidR="00604A13" w:rsidRDefault="00604A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autoveicoli ogni 1.000 abitanti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noWrap/>
            <w:vAlign w:val="bottom"/>
            <w:hideMark/>
          </w:tcPr>
          <w:p w14:paraId="073A97B7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0,29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B0658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0,32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6B8B7"/>
            <w:noWrap/>
            <w:vAlign w:val="bottom"/>
            <w:hideMark/>
          </w:tcPr>
          <w:p w14:paraId="068F4706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0,31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CDB"/>
            <w:noWrap/>
            <w:vAlign w:val="bottom"/>
            <w:hideMark/>
          </w:tcPr>
          <w:p w14:paraId="41A457C5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0,32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58C7E8F2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0,28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08407797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0,28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2C389002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0,32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D79B"/>
            <w:noWrap/>
            <w:vAlign w:val="bottom"/>
            <w:hideMark/>
          </w:tcPr>
          <w:p w14:paraId="10F96064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0,29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49F390A1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0,30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D79B"/>
            <w:noWrap/>
            <w:vAlign w:val="bottom"/>
            <w:hideMark/>
          </w:tcPr>
          <w:p w14:paraId="20004216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0,29</w:t>
            </w:r>
          </w:p>
        </w:tc>
      </w:tr>
      <w:tr w:rsidR="00604A13" w14:paraId="1577D14A" w14:textId="77777777" w:rsidTr="00604A13">
        <w:trPr>
          <w:trHeight w:val="276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596CDA" w14:textId="77777777" w:rsidR="00604A13" w:rsidRDefault="00604A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rilevatori velocità/operatori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noWrap/>
            <w:vAlign w:val="bottom"/>
            <w:hideMark/>
          </w:tcPr>
          <w:p w14:paraId="78B1D8EF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C3EAF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0,05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6B8B7"/>
            <w:noWrap/>
            <w:vAlign w:val="bottom"/>
            <w:hideMark/>
          </w:tcPr>
          <w:p w14:paraId="715DB522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CDB"/>
            <w:noWrap/>
            <w:vAlign w:val="bottom"/>
            <w:hideMark/>
          </w:tcPr>
          <w:p w14:paraId="32FAD955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0,05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5C704EA5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5B85F5B1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3D2F7AC4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D79B"/>
            <w:noWrap/>
            <w:vAlign w:val="bottom"/>
            <w:hideMark/>
          </w:tcPr>
          <w:p w14:paraId="61858785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0,14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5AACDCBF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D79B"/>
            <w:noWrap/>
            <w:vAlign w:val="bottom"/>
            <w:hideMark/>
          </w:tcPr>
          <w:p w14:paraId="349D66A7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0,18</w:t>
            </w:r>
          </w:p>
        </w:tc>
      </w:tr>
      <w:tr w:rsidR="00604A13" w14:paraId="50091415" w14:textId="77777777" w:rsidTr="00604A13">
        <w:trPr>
          <w:trHeight w:val="276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A4B556" w14:textId="77777777" w:rsidR="00604A13" w:rsidRDefault="00604A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telecamere/superficie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noWrap/>
            <w:vAlign w:val="bottom"/>
            <w:hideMark/>
          </w:tcPr>
          <w:p w14:paraId="39CD7996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0,25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BE4510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0,27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B8B7"/>
            <w:noWrap/>
            <w:vAlign w:val="bottom"/>
            <w:hideMark/>
          </w:tcPr>
          <w:p w14:paraId="106C3AED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0,30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CDB"/>
            <w:noWrap/>
            <w:vAlign w:val="bottom"/>
            <w:hideMark/>
          </w:tcPr>
          <w:p w14:paraId="231D4DD9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0,28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364036B4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0,35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587F6C0F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0,38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2B615F08" w14:textId="77777777" w:rsidR="00604A13" w:rsidRDefault="00604A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4D79B"/>
            <w:noWrap/>
            <w:vAlign w:val="bottom"/>
            <w:hideMark/>
          </w:tcPr>
          <w:p w14:paraId="518778BE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0,30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552FEBC3" w14:textId="77777777" w:rsidR="00604A13" w:rsidRDefault="00604A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4D79B"/>
            <w:noWrap/>
            <w:vAlign w:val="bottom"/>
            <w:hideMark/>
          </w:tcPr>
          <w:p w14:paraId="2A747068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0,30</w:t>
            </w:r>
          </w:p>
        </w:tc>
      </w:tr>
      <w:tr w:rsidR="00604A13" w14:paraId="1DB128D5" w14:textId="77777777" w:rsidTr="00604A13">
        <w:trPr>
          <w:trHeight w:val="552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543C5B" w14:textId="77777777" w:rsidR="00604A13" w:rsidRDefault="00604A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richieste pronto intervento/n.operatori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noWrap/>
            <w:vAlign w:val="bottom"/>
            <w:hideMark/>
          </w:tcPr>
          <w:p w14:paraId="459C108D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159,92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3D27C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B8B7"/>
            <w:noWrap/>
            <w:vAlign w:val="bottom"/>
            <w:hideMark/>
          </w:tcPr>
          <w:p w14:paraId="521E89AE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156,91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CDB"/>
            <w:noWrap/>
            <w:vAlign w:val="bottom"/>
            <w:hideMark/>
          </w:tcPr>
          <w:p w14:paraId="7894BF9C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7D87B6FC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172,50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5A83D05D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0DDD7281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142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noWrap/>
            <w:vAlign w:val="bottom"/>
            <w:hideMark/>
          </w:tcPr>
          <w:p w14:paraId="037E75DD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257C5F33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142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noWrap/>
            <w:vAlign w:val="bottom"/>
            <w:hideMark/>
          </w:tcPr>
          <w:p w14:paraId="2F5CFF0C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53</w:t>
            </w:r>
          </w:p>
        </w:tc>
      </w:tr>
      <w:tr w:rsidR="00604A13" w14:paraId="50A688B8" w14:textId="77777777" w:rsidTr="00604A13">
        <w:trPr>
          <w:trHeight w:val="276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783312" w14:textId="77777777" w:rsidR="00604A13" w:rsidRDefault="00604A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probl.pross./n.operatori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noWrap/>
            <w:vAlign w:val="bottom"/>
            <w:hideMark/>
          </w:tcPr>
          <w:p w14:paraId="0E4BFC27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17,77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52A01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6B8B7"/>
            <w:noWrap/>
            <w:vAlign w:val="bottom"/>
            <w:hideMark/>
          </w:tcPr>
          <w:p w14:paraId="0AF926EF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18,01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CDB"/>
            <w:noWrap/>
            <w:vAlign w:val="bottom"/>
            <w:hideMark/>
          </w:tcPr>
          <w:p w14:paraId="135745A4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16175B81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17,70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191E1CD0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33440CD6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noWrap/>
            <w:vAlign w:val="bottom"/>
            <w:hideMark/>
          </w:tcPr>
          <w:p w14:paraId="54AD4D33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1777871B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noWrap/>
            <w:vAlign w:val="bottom"/>
            <w:hideMark/>
          </w:tcPr>
          <w:p w14:paraId="5F86C7A9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</w:tr>
      <w:tr w:rsidR="00604A13" w14:paraId="3998A6B3" w14:textId="77777777" w:rsidTr="00604A13">
        <w:trPr>
          <w:trHeight w:val="276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D7CB05" w14:textId="77777777" w:rsidR="00604A13" w:rsidRDefault="00604A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veicoli controllati/n.operatori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noWrap/>
            <w:vAlign w:val="bottom"/>
            <w:hideMark/>
          </w:tcPr>
          <w:p w14:paraId="34943FEE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187,4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56162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147,9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6B8B7"/>
            <w:noWrap/>
            <w:vAlign w:val="bottom"/>
            <w:hideMark/>
          </w:tcPr>
          <w:p w14:paraId="6A55B0DC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210,8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CDB"/>
            <w:noWrap/>
            <w:vAlign w:val="bottom"/>
            <w:hideMark/>
          </w:tcPr>
          <w:p w14:paraId="746ED3F7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148,3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5AC6A816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168,4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122B297D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156,6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1CE35D8E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142,5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noWrap/>
            <w:vAlign w:val="bottom"/>
            <w:hideMark/>
          </w:tcPr>
          <w:p w14:paraId="5988CC74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328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70185CFF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173,0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noWrap/>
            <w:vAlign w:val="bottom"/>
            <w:hideMark/>
          </w:tcPr>
          <w:p w14:paraId="71B4A130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112</w:t>
            </w:r>
          </w:p>
        </w:tc>
      </w:tr>
      <w:tr w:rsidR="00604A13" w14:paraId="5B28EFC6" w14:textId="77777777" w:rsidTr="00604A13">
        <w:trPr>
          <w:trHeight w:val="552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3FE909" w14:textId="77777777" w:rsidR="00604A13" w:rsidRDefault="00604A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conducenti sottoposti a pre-test alcool/operatori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noWrap/>
            <w:vAlign w:val="bottom"/>
            <w:hideMark/>
          </w:tcPr>
          <w:p w14:paraId="1EDBC71A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16,9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71F933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31,0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6B8B7"/>
            <w:noWrap/>
            <w:vAlign w:val="bottom"/>
            <w:hideMark/>
          </w:tcPr>
          <w:p w14:paraId="5F7201AD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19,7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CDB"/>
            <w:noWrap/>
            <w:vAlign w:val="bottom"/>
            <w:hideMark/>
          </w:tcPr>
          <w:p w14:paraId="33B73645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25,7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16A9C88A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6,6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0A7F16F3" w14:textId="77777777" w:rsidR="00604A13" w:rsidRDefault="00604A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48A02053" w14:textId="77777777" w:rsidR="00604A13" w:rsidRDefault="00604A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n.d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noWrap/>
            <w:vAlign w:val="bottom"/>
            <w:hideMark/>
          </w:tcPr>
          <w:p w14:paraId="4204E4E5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50CE0FBD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n.d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noWrap/>
            <w:vAlign w:val="bottom"/>
            <w:hideMark/>
          </w:tcPr>
          <w:p w14:paraId="0C3EAABE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</w:tr>
      <w:tr w:rsidR="00604A13" w14:paraId="181C6243" w14:textId="77777777" w:rsidTr="00604A13">
        <w:trPr>
          <w:trHeight w:val="552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8353F9" w14:textId="77777777" w:rsidR="00604A13" w:rsidRDefault="00604A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conducenti sottoposti a etilometro/operatori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noWrap/>
            <w:vAlign w:val="bottom"/>
            <w:hideMark/>
          </w:tcPr>
          <w:p w14:paraId="65395783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2,5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F378C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4,8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6B8B7"/>
            <w:noWrap/>
            <w:vAlign w:val="bottom"/>
            <w:hideMark/>
          </w:tcPr>
          <w:p w14:paraId="0562D27A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2,6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CDB"/>
            <w:noWrap/>
            <w:vAlign w:val="bottom"/>
            <w:hideMark/>
          </w:tcPr>
          <w:p w14:paraId="3B3132EA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697B155E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1,6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31EFB99A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6,1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54B0057D" w14:textId="77777777" w:rsidR="00604A13" w:rsidRDefault="00604A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n.d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noWrap/>
            <w:vAlign w:val="bottom"/>
            <w:hideMark/>
          </w:tcPr>
          <w:p w14:paraId="7FCF5D41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51398671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n.d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noWrap/>
            <w:vAlign w:val="bottom"/>
            <w:hideMark/>
          </w:tcPr>
          <w:p w14:paraId="26E77265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</w:tr>
      <w:tr w:rsidR="00604A13" w14:paraId="1C979C66" w14:textId="77777777" w:rsidTr="00604A13">
        <w:trPr>
          <w:trHeight w:val="552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F26874" w14:textId="77777777" w:rsidR="00604A13" w:rsidRDefault="00604A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conducenti sottoposti ad esami per uso stupefacenti/operatori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noWrap/>
            <w:vAlign w:val="bottom"/>
            <w:hideMark/>
          </w:tcPr>
          <w:p w14:paraId="559DE1E3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0,8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FA0B3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0,7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6B8B7"/>
            <w:noWrap/>
            <w:vAlign w:val="bottom"/>
            <w:hideMark/>
          </w:tcPr>
          <w:p w14:paraId="17F4C7B3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0,7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CDB"/>
            <w:noWrap/>
            <w:vAlign w:val="bottom"/>
            <w:hideMark/>
          </w:tcPr>
          <w:p w14:paraId="249DDB3F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56F0C2B9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6D6B0DF1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1,0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3F02D57B" w14:textId="77777777" w:rsidR="00604A13" w:rsidRDefault="00604A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n.d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noWrap/>
            <w:vAlign w:val="bottom"/>
            <w:hideMark/>
          </w:tcPr>
          <w:p w14:paraId="6AC49E22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13F35F03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n.d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noWrap/>
            <w:vAlign w:val="bottom"/>
            <w:hideMark/>
          </w:tcPr>
          <w:p w14:paraId="7A90B5B3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</w:tr>
      <w:tr w:rsidR="00604A13" w14:paraId="63226B4A" w14:textId="77777777" w:rsidTr="00604A13">
        <w:trPr>
          <w:trHeight w:val="552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57BF01" w14:textId="77777777" w:rsidR="00604A13" w:rsidRDefault="00604A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accertamenti anagrafici/operatori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noWrap/>
            <w:vAlign w:val="bottom"/>
            <w:hideMark/>
          </w:tcPr>
          <w:p w14:paraId="64479447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57,5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105F01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86,7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6B8B7"/>
            <w:noWrap/>
            <w:vAlign w:val="bottom"/>
            <w:hideMark/>
          </w:tcPr>
          <w:p w14:paraId="741982D3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61,1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CDB"/>
            <w:noWrap/>
            <w:vAlign w:val="bottom"/>
            <w:hideMark/>
          </w:tcPr>
          <w:p w14:paraId="11BCD436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87,2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1425E354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51,1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0C8EBA7A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87,2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5A948D32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53,3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noWrap/>
            <w:vAlign w:val="bottom"/>
            <w:hideMark/>
          </w:tcPr>
          <w:p w14:paraId="0FF99DD2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8593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76282EEB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47,3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noWrap/>
            <w:vAlign w:val="bottom"/>
            <w:hideMark/>
          </w:tcPr>
          <w:p w14:paraId="7E9CDEF5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4429</w:t>
            </w:r>
          </w:p>
        </w:tc>
      </w:tr>
      <w:tr w:rsidR="00604A13" w14:paraId="22D13C89" w14:textId="77777777" w:rsidTr="00604A13">
        <w:trPr>
          <w:trHeight w:val="552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7AF3B0" w14:textId="77777777" w:rsidR="00604A13" w:rsidRDefault="00604A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interventi sanitari/ogni 1.000 abitanti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noWrap/>
            <w:vAlign w:val="bottom"/>
            <w:hideMark/>
          </w:tcPr>
          <w:p w14:paraId="19E37FCE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0,69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AC5A5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0,62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B8B7"/>
            <w:noWrap/>
            <w:vAlign w:val="bottom"/>
            <w:hideMark/>
          </w:tcPr>
          <w:p w14:paraId="7D6D338A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0,67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CDB"/>
            <w:noWrap/>
            <w:vAlign w:val="bottom"/>
            <w:hideMark/>
          </w:tcPr>
          <w:p w14:paraId="615F24D9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0,82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1A159271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0,65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489FCB52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0,77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3547F390" w14:textId="77777777" w:rsidR="00604A13" w:rsidRDefault="00604A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noWrap/>
            <w:vAlign w:val="bottom"/>
            <w:hideMark/>
          </w:tcPr>
          <w:p w14:paraId="2457AEEF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0,57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52DED593" w14:textId="77777777" w:rsidR="00604A13" w:rsidRDefault="00604A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noWrap/>
            <w:vAlign w:val="bottom"/>
            <w:hideMark/>
          </w:tcPr>
          <w:p w14:paraId="49B43E92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0,61</w:t>
            </w:r>
          </w:p>
        </w:tc>
      </w:tr>
      <w:tr w:rsidR="00604A13" w14:paraId="557BA1FA" w14:textId="77777777" w:rsidTr="00604A13">
        <w:trPr>
          <w:trHeight w:val="552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0C10E9" w14:textId="77777777" w:rsidR="00604A13" w:rsidRDefault="00604A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comunicazioni di reato/ogni 1.000 abitanti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noWrap/>
            <w:vAlign w:val="bottom"/>
            <w:hideMark/>
          </w:tcPr>
          <w:p w14:paraId="79F19CDF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2,14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C1C3C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2,87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B8B7"/>
            <w:noWrap/>
            <w:vAlign w:val="bottom"/>
            <w:hideMark/>
          </w:tcPr>
          <w:p w14:paraId="62740223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2,05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CDB"/>
            <w:noWrap/>
            <w:vAlign w:val="bottom"/>
            <w:hideMark/>
          </w:tcPr>
          <w:p w14:paraId="1782D87A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2,55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11B7790B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1,97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46AB61BA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3,05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37D10865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1,93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693BCCC7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2,95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362BD013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1,74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49DA4451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3,42</w:t>
            </w:r>
          </w:p>
        </w:tc>
      </w:tr>
      <w:tr w:rsidR="00604A13" w14:paraId="7E89B343" w14:textId="77777777" w:rsidTr="00604A13">
        <w:trPr>
          <w:trHeight w:val="552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01E9C3" w14:textId="77777777" w:rsidR="00604A13" w:rsidRDefault="00604A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denunce/querele/ogni 1.000 abitanti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noWrap/>
            <w:vAlign w:val="bottom"/>
            <w:hideMark/>
          </w:tcPr>
          <w:p w14:paraId="7B718D91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0,96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0E891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0,22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6B8B7"/>
            <w:noWrap/>
            <w:vAlign w:val="bottom"/>
            <w:hideMark/>
          </w:tcPr>
          <w:p w14:paraId="10F6DB05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0,84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CDB"/>
            <w:noWrap/>
            <w:vAlign w:val="bottom"/>
            <w:hideMark/>
          </w:tcPr>
          <w:p w14:paraId="693D0836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0,41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6570DEB3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0,64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361C6620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0,48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7A869F15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0,80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1991D115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1,03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0A0ECE33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0,86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75093D83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1,16</w:t>
            </w:r>
          </w:p>
        </w:tc>
      </w:tr>
      <w:tr w:rsidR="00604A13" w14:paraId="338616FF" w14:textId="77777777" w:rsidTr="00604A13">
        <w:trPr>
          <w:trHeight w:val="828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AF081B" w14:textId="77777777" w:rsidR="00604A13" w:rsidRDefault="00604A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arresti/ogni 1.000 abitanti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noWrap/>
            <w:vAlign w:val="bottom"/>
            <w:hideMark/>
          </w:tcPr>
          <w:p w14:paraId="6CD6A389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0,033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CB3A9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0,056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6B8B7"/>
            <w:noWrap/>
            <w:vAlign w:val="bottom"/>
            <w:hideMark/>
          </w:tcPr>
          <w:p w14:paraId="76951BA7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0,044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CDB"/>
            <w:noWrap/>
            <w:vAlign w:val="bottom"/>
            <w:hideMark/>
          </w:tcPr>
          <w:p w14:paraId="5152DDE3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0,028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73173B62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0,071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5D4E0A59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0,028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15EFD9F7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0,037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2D89A635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0,04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14BA120D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0,036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41534B8C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</w:tr>
    </w:tbl>
    <w:p w14:paraId="3A2D0602" w14:textId="77777777" w:rsidR="00604A13" w:rsidRDefault="00604A13" w:rsidP="00604A13">
      <w:pPr>
        <w:rPr>
          <w:rFonts w:cstheme="minorHAnsi"/>
          <w:b/>
          <w:sz w:val="20"/>
          <w:szCs w:val="20"/>
        </w:rPr>
      </w:pPr>
    </w:p>
    <w:p w14:paraId="6C4C5E9B" w14:textId="77777777" w:rsidR="00604A13" w:rsidRDefault="00604A13" w:rsidP="00604A13">
      <w:pPr>
        <w:rPr>
          <w:rFonts w:cstheme="minorHAnsi"/>
          <w:sz w:val="20"/>
          <w:szCs w:val="20"/>
        </w:rPr>
      </w:pPr>
    </w:p>
    <w:p w14:paraId="48D63F05" w14:textId="77777777" w:rsidR="00604A13" w:rsidRDefault="00604A13" w:rsidP="00604A13">
      <w:pPr>
        <w:rPr>
          <w:rFonts w:cstheme="minorHAnsi"/>
          <w:sz w:val="20"/>
          <w:szCs w:val="20"/>
        </w:rPr>
      </w:pPr>
    </w:p>
    <w:p w14:paraId="5E3C6D12" w14:textId="77777777" w:rsidR="00604A13" w:rsidRDefault="00604A13" w:rsidP="00604A13">
      <w:pPr>
        <w:rPr>
          <w:rFonts w:cstheme="minorHAnsi"/>
          <w:b/>
          <w:sz w:val="20"/>
          <w:szCs w:val="20"/>
        </w:rPr>
      </w:pPr>
    </w:p>
    <w:p w14:paraId="39D1C36A" w14:textId="77777777" w:rsidR="00604A13" w:rsidRDefault="00604A13" w:rsidP="00604A13">
      <w:pPr>
        <w:rPr>
          <w:rFonts w:cstheme="minorHAnsi"/>
          <w:b/>
          <w:sz w:val="20"/>
          <w:szCs w:val="20"/>
        </w:rPr>
      </w:pPr>
    </w:p>
    <w:p w14:paraId="743EBB7D" w14:textId="77777777" w:rsidR="00604A13" w:rsidRDefault="00604A13" w:rsidP="00604A13">
      <w:pPr>
        <w:rPr>
          <w:rFonts w:cstheme="minorHAnsi"/>
          <w:b/>
          <w:sz w:val="20"/>
          <w:szCs w:val="20"/>
        </w:rPr>
      </w:pPr>
    </w:p>
    <w:p w14:paraId="4F31259A" w14:textId="3F427992" w:rsidR="00604A13" w:rsidRDefault="00604A13" w:rsidP="00604A13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lastRenderedPageBreak/>
        <w:t xml:space="preserve">Servizio tributi </w:t>
      </w:r>
    </w:p>
    <w:p w14:paraId="2B7C6B86" w14:textId="77777777" w:rsidR="00604A13" w:rsidRDefault="00604A13" w:rsidP="00604A13">
      <w:pPr>
        <w:rPr>
          <w:rFonts w:cstheme="minorHAnsi"/>
          <w:b/>
          <w:sz w:val="20"/>
          <w:szCs w:val="20"/>
        </w:rPr>
      </w:pPr>
    </w:p>
    <w:tbl>
      <w:tblPr>
        <w:tblW w:w="942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63"/>
        <w:gridCol w:w="1349"/>
        <w:gridCol w:w="1349"/>
        <w:gridCol w:w="1349"/>
        <w:gridCol w:w="1349"/>
        <w:gridCol w:w="1349"/>
        <w:gridCol w:w="1331"/>
      </w:tblGrid>
      <w:tr w:rsidR="00604A13" w14:paraId="2FD07256" w14:textId="77777777" w:rsidTr="00604A13">
        <w:trPr>
          <w:trHeight w:val="825"/>
        </w:trPr>
        <w:tc>
          <w:tcPr>
            <w:tcW w:w="13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F35C0B4" w14:textId="77777777" w:rsidR="00604A13" w:rsidRDefault="00604A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ICI/IMU/TASI</w:t>
            </w:r>
          </w:p>
        </w:tc>
        <w:tc>
          <w:tcPr>
            <w:tcW w:w="13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vAlign w:val="center"/>
            <w:hideMark/>
          </w:tcPr>
          <w:p w14:paraId="2C2EAF1B" w14:textId="77777777" w:rsidR="00604A13" w:rsidRDefault="00604A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3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vAlign w:val="center"/>
            <w:hideMark/>
          </w:tcPr>
          <w:p w14:paraId="16006000" w14:textId="77777777" w:rsidR="00604A13" w:rsidRDefault="00604A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3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vAlign w:val="center"/>
            <w:hideMark/>
          </w:tcPr>
          <w:p w14:paraId="276F9487" w14:textId="77777777" w:rsidR="00604A13" w:rsidRDefault="00604A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3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vAlign w:val="center"/>
            <w:hideMark/>
          </w:tcPr>
          <w:p w14:paraId="7EA1BF2E" w14:textId="77777777" w:rsidR="00604A13" w:rsidRDefault="00604A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3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vAlign w:val="center"/>
            <w:hideMark/>
          </w:tcPr>
          <w:p w14:paraId="1E303422" w14:textId="77777777" w:rsidR="00604A13" w:rsidRDefault="00604A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3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vAlign w:val="center"/>
            <w:hideMark/>
          </w:tcPr>
          <w:p w14:paraId="3A4CCFE6" w14:textId="77777777" w:rsidR="00604A13" w:rsidRDefault="00604A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</w:t>
            </w:r>
          </w:p>
        </w:tc>
      </w:tr>
      <w:tr w:rsidR="00604A13" w14:paraId="49248B13" w14:textId="77777777" w:rsidTr="00604A13">
        <w:trPr>
          <w:trHeight w:val="294"/>
        </w:trPr>
        <w:tc>
          <w:tcPr>
            <w:tcW w:w="1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6ABF2787" w14:textId="77777777" w:rsidR="00604A13" w:rsidRDefault="00604A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noWrap/>
            <w:vAlign w:val="center"/>
            <w:hideMark/>
          </w:tcPr>
          <w:p w14:paraId="425C6186" w14:textId="77777777" w:rsidR="00604A13" w:rsidRDefault="00604A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2017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noWrap/>
            <w:vAlign w:val="center"/>
            <w:hideMark/>
          </w:tcPr>
          <w:p w14:paraId="6D1638B4" w14:textId="77777777" w:rsidR="00604A13" w:rsidRDefault="00604A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 2018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noWrap/>
            <w:vAlign w:val="center"/>
            <w:hideMark/>
          </w:tcPr>
          <w:p w14:paraId="088A483B" w14:textId="77777777" w:rsidR="00604A13" w:rsidRDefault="00604A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 2019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noWrap/>
            <w:vAlign w:val="center"/>
            <w:hideMark/>
          </w:tcPr>
          <w:p w14:paraId="3C01B635" w14:textId="77777777" w:rsidR="00604A13" w:rsidRDefault="00604A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 2020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noWrap/>
            <w:vAlign w:val="center"/>
            <w:hideMark/>
          </w:tcPr>
          <w:p w14:paraId="28B7E0A1" w14:textId="77777777" w:rsidR="00604A13" w:rsidRDefault="00604A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 2021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14:paraId="31313E01" w14:textId="77777777" w:rsidR="00604A13" w:rsidRDefault="00604A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 2022</w:t>
            </w:r>
          </w:p>
        </w:tc>
      </w:tr>
      <w:tr w:rsidR="00604A13" w14:paraId="512FCDE0" w14:textId="77777777" w:rsidTr="00604A13">
        <w:trPr>
          <w:trHeight w:val="294"/>
        </w:trPr>
        <w:tc>
          <w:tcPr>
            <w:tcW w:w="1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F82229" w14:textId="77777777" w:rsidR="00604A13" w:rsidRDefault="00604A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BORETTO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433298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277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F8D7CC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7B7A22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096011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163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B72D70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349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57038C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381</w:t>
            </w:r>
          </w:p>
        </w:tc>
      </w:tr>
      <w:tr w:rsidR="00604A13" w14:paraId="29DAC477" w14:textId="77777777" w:rsidTr="00604A13">
        <w:trPr>
          <w:trHeight w:val="294"/>
        </w:trPr>
        <w:tc>
          <w:tcPr>
            <w:tcW w:w="1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F9F72C" w14:textId="77777777" w:rsidR="00604A13" w:rsidRDefault="00604A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BRESCELLO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8C22EE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439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24FD65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338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19EBF9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501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7E98F5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BEBF41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275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BBE8B2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327</w:t>
            </w:r>
          </w:p>
        </w:tc>
      </w:tr>
      <w:tr w:rsidR="00604A13" w14:paraId="081C32A6" w14:textId="77777777" w:rsidTr="00604A13">
        <w:trPr>
          <w:trHeight w:val="294"/>
        </w:trPr>
        <w:tc>
          <w:tcPr>
            <w:tcW w:w="1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AFCDDD" w14:textId="77777777" w:rsidR="00604A13" w:rsidRDefault="00604A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GUALTIERI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797FD0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236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2910F4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273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7C1193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BAD8F9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226E26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E8694A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158</w:t>
            </w:r>
          </w:p>
        </w:tc>
      </w:tr>
      <w:tr w:rsidR="00604A13" w14:paraId="23C4FA6C" w14:textId="77777777" w:rsidTr="00604A13">
        <w:trPr>
          <w:trHeight w:val="294"/>
        </w:trPr>
        <w:tc>
          <w:tcPr>
            <w:tcW w:w="1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CFBA09" w14:textId="77777777" w:rsidR="00604A13" w:rsidRDefault="00604A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GUASTALLA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20B9CC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224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84885F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304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70865D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518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DFA687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0475EA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326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2C6900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276</w:t>
            </w:r>
          </w:p>
        </w:tc>
      </w:tr>
      <w:tr w:rsidR="00604A13" w14:paraId="1690E576" w14:textId="77777777" w:rsidTr="00604A13">
        <w:trPr>
          <w:trHeight w:val="294"/>
        </w:trPr>
        <w:tc>
          <w:tcPr>
            <w:tcW w:w="1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C7B768" w14:textId="77777777" w:rsidR="00604A13" w:rsidRDefault="00604A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LUZZARA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D3F722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BCB1D6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481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FF3A73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725A91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209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095235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223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A37374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389</w:t>
            </w:r>
          </w:p>
        </w:tc>
      </w:tr>
      <w:tr w:rsidR="00604A13" w14:paraId="690ABFEF" w14:textId="77777777" w:rsidTr="00604A13">
        <w:trPr>
          <w:trHeight w:val="294"/>
        </w:trPr>
        <w:tc>
          <w:tcPr>
            <w:tcW w:w="1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BF9BCF" w14:textId="77777777" w:rsidR="00604A13" w:rsidRDefault="00604A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NOVELLARA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C93A08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509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C3F29D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368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3F433C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844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03123E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484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DF85E6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525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20BD4C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404</w:t>
            </w:r>
          </w:p>
        </w:tc>
      </w:tr>
      <w:tr w:rsidR="00604A13" w14:paraId="50CC56AA" w14:textId="77777777" w:rsidTr="00604A13">
        <w:trPr>
          <w:trHeight w:val="294"/>
        </w:trPr>
        <w:tc>
          <w:tcPr>
            <w:tcW w:w="1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721DEC" w14:textId="77777777" w:rsidR="00604A13" w:rsidRDefault="00604A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POVIGLIO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F2C85E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FD8BA0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E24BEC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876B90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362A17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104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F95F5D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66</w:t>
            </w:r>
          </w:p>
        </w:tc>
      </w:tr>
      <w:tr w:rsidR="00604A13" w14:paraId="636E3DF5" w14:textId="77777777" w:rsidTr="00604A13">
        <w:trPr>
          <w:trHeight w:val="294"/>
        </w:trPr>
        <w:tc>
          <w:tcPr>
            <w:tcW w:w="1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259678" w14:textId="77777777" w:rsidR="00604A13" w:rsidRDefault="00604A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REGGIOLO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0A43DA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278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D9B5E5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364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23F8C5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574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0B6A98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327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051891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8C5A3A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144</w:t>
            </w:r>
          </w:p>
        </w:tc>
      </w:tr>
      <w:tr w:rsidR="00604A13" w14:paraId="32D93C48" w14:textId="77777777" w:rsidTr="00604A13">
        <w:trPr>
          <w:trHeight w:val="294"/>
        </w:trPr>
        <w:tc>
          <w:tcPr>
            <w:tcW w:w="1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4BC682" w14:textId="77777777" w:rsidR="00604A13" w:rsidRDefault="00604A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TOTALE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0B2F49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2.333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21D6FE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2.630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418F15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4.204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1B1D66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1479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43CD29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2149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228871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2145</w:t>
            </w:r>
          </w:p>
        </w:tc>
      </w:tr>
    </w:tbl>
    <w:p w14:paraId="52EA58D7" w14:textId="77777777" w:rsidR="00604A13" w:rsidRDefault="00604A13" w:rsidP="00604A13">
      <w:pPr>
        <w:rPr>
          <w:rFonts w:cstheme="minorHAnsi"/>
          <w:b/>
          <w:sz w:val="20"/>
          <w:szCs w:val="20"/>
        </w:rPr>
      </w:pPr>
    </w:p>
    <w:tbl>
      <w:tblPr>
        <w:tblW w:w="93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4"/>
        <w:gridCol w:w="1109"/>
        <w:gridCol w:w="1109"/>
        <w:gridCol w:w="1110"/>
        <w:gridCol w:w="1110"/>
        <w:gridCol w:w="1110"/>
        <w:gridCol w:w="1110"/>
        <w:gridCol w:w="1110"/>
        <w:gridCol w:w="1110"/>
      </w:tblGrid>
      <w:tr w:rsidR="00604A13" w14:paraId="5B5464E5" w14:textId="77777777" w:rsidTr="00604A13">
        <w:trPr>
          <w:trHeight w:val="1363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035F2346" w14:textId="77777777" w:rsidR="00604A13" w:rsidRDefault="00604A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TASSA RIFIUTI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vAlign w:val="center"/>
            <w:hideMark/>
          </w:tcPr>
          <w:p w14:paraId="73D8EEDF" w14:textId="77777777" w:rsidR="00604A13" w:rsidRDefault="00604A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solleciti/ accertamenti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vAlign w:val="center"/>
            <w:hideMark/>
          </w:tcPr>
          <w:p w14:paraId="6450D4ED" w14:textId="77777777" w:rsidR="00604A13" w:rsidRDefault="00604A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 omessa infedele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vAlign w:val="center"/>
            <w:hideMark/>
          </w:tcPr>
          <w:p w14:paraId="0C0561F1" w14:textId="77777777" w:rsidR="00604A13" w:rsidRDefault="00604A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solleciti/ accertamenti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vAlign w:val="center"/>
            <w:hideMark/>
          </w:tcPr>
          <w:p w14:paraId="458B05DC" w14:textId="77777777" w:rsidR="00604A13" w:rsidRDefault="00604A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 omessa infedele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vAlign w:val="center"/>
            <w:hideMark/>
          </w:tcPr>
          <w:p w14:paraId="016CA251" w14:textId="77777777" w:rsidR="00604A13" w:rsidRDefault="00604A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solleciti/ accertamenti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vAlign w:val="center"/>
            <w:hideMark/>
          </w:tcPr>
          <w:p w14:paraId="3F9BA54A" w14:textId="77777777" w:rsidR="00604A13" w:rsidRDefault="00604A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 omessa infedele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vAlign w:val="center"/>
            <w:hideMark/>
          </w:tcPr>
          <w:p w14:paraId="5120D3A3" w14:textId="77777777" w:rsidR="00604A13" w:rsidRDefault="00604A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solleciti/ accertamenti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vAlign w:val="center"/>
            <w:hideMark/>
          </w:tcPr>
          <w:p w14:paraId="7363EBA7" w14:textId="77777777" w:rsidR="00604A13" w:rsidRDefault="00604A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 omessa infedele</w:t>
            </w:r>
          </w:p>
        </w:tc>
      </w:tr>
      <w:tr w:rsidR="00604A13" w14:paraId="1E77D42D" w14:textId="77777777" w:rsidTr="00604A13">
        <w:trPr>
          <w:trHeight w:val="290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FAF8F84" w14:textId="77777777" w:rsidR="00604A13" w:rsidRDefault="00604A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noWrap/>
            <w:vAlign w:val="center"/>
            <w:hideMark/>
          </w:tcPr>
          <w:p w14:paraId="1D218B21" w14:textId="77777777" w:rsidR="00604A13" w:rsidRDefault="00604A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2019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noWrap/>
            <w:vAlign w:val="center"/>
            <w:hideMark/>
          </w:tcPr>
          <w:p w14:paraId="2AE3321A" w14:textId="77777777" w:rsidR="00604A13" w:rsidRDefault="00604A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2019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vAlign w:val="center"/>
            <w:hideMark/>
          </w:tcPr>
          <w:p w14:paraId="6905E35D" w14:textId="77777777" w:rsidR="00604A13" w:rsidRDefault="00604A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2020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vAlign w:val="center"/>
            <w:hideMark/>
          </w:tcPr>
          <w:p w14:paraId="21F05169" w14:textId="77777777" w:rsidR="00604A13" w:rsidRDefault="00604A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2020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vAlign w:val="center"/>
            <w:hideMark/>
          </w:tcPr>
          <w:p w14:paraId="1B6FEED5" w14:textId="77777777" w:rsidR="00604A13" w:rsidRDefault="00604A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2021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vAlign w:val="center"/>
            <w:hideMark/>
          </w:tcPr>
          <w:p w14:paraId="302A1202" w14:textId="77777777" w:rsidR="00604A13" w:rsidRDefault="00604A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2021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vAlign w:val="center"/>
            <w:hideMark/>
          </w:tcPr>
          <w:p w14:paraId="5901AC25" w14:textId="77777777" w:rsidR="00604A13" w:rsidRDefault="00604A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2022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vAlign w:val="center"/>
            <w:hideMark/>
          </w:tcPr>
          <w:p w14:paraId="3035E3FB" w14:textId="77777777" w:rsidR="00604A13" w:rsidRDefault="00604A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2022</w:t>
            </w:r>
          </w:p>
        </w:tc>
      </w:tr>
      <w:tr w:rsidR="00604A13" w14:paraId="7C20AA40" w14:textId="77777777" w:rsidTr="00604A13">
        <w:trPr>
          <w:trHeight w:val="290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137A77" w14:textId="77777777" w:rsidR="00604A13" w:rsidRDefault="00604A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BORETTO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4E294E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668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937BC4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FFCD4B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738DD6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15318C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417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1A836E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30D5F2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363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8C8D98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</w:tr>
      <w:tr w:rsidR="00604A13" w14:paraId="669BE029" w14:textId="77777777" w:rsidTr="00604A13">
        <w:trPr>
          <w:trHeight w:val="290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3055A2" w14:textId="77777777" w:rsidR="00604A13" w:rsidRDefault="00604A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BRESCELLO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51EF69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380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5A5488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69A086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401A94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48A12A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5BBCC6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65BCCB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474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086874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35</w:t>
            </w:r>
          </w:p>
        </w:tc>
      </w:tr>
      <w:tr w:rsidR="00604A13" w14:paraId="2292DCB9" w14:textId="77777777" w:rsidTr="00604A13">
        <w:trPr>
          <w:trHeight w:val="290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F383AD" w14:textId="77777777" w:rsidR="00604A13" w:rsidRDefault="00604A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GUALTIERI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0F4437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930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B8A695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71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DB693C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610B19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F391ED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3214C0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52F9EA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488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4A8311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604A13" w14:paraId="2FE17BA1" w14:textId="77777777" w:rsidTr="00604A13">
        <w:trPr>
          <w:trHeight w:val="290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2A6BDD" w14:textId="77777777" w:rsidR="00604A13" w:rsidRDefault="00604A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GUASTALLA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78EDA4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815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41817A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10D113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31C91A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FCC662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1096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537292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5F2420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1080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F9DEB3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129</w:t>
            </w:r>
          </w:p>
        </w:tc>
      </w:tr>
      <w:tr w:rsidR="00604A13" w14:paraId="5F6BD15E" w14:textId="77777777" w:rsidTr="00604A13">
        <w:trPr>
          <w:trHeight w:val="290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509A0A" w14:textId="77777777" w:rsidR="00604A13" w:rsidRDefault="00604A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LUZZARA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326792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1259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BC2247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7C009F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308CEF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9B7701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680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313476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B65735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632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3C328B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86</w:t>
            </w:r>
          </w:p>
        </w:tc>
      </w:tr>
      <w:tr w:rsidR="00604A13" w14:paraId="1183D8B2" w14:textId="77777777" w:rsidTr="00604A13">
        <w:trPr>
          <w:trHeight w:val="290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4BEFF2" w14:textId="77777777" w:rsidR="00604A13" w:rsidRDefault="00604A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NOVELLARA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40E6DC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935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E57EDB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146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4077D8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425C9A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E7768F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987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BC141B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5C2694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971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40BC48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160</w:t>
            </w:r>
          </w:p>
        </w:tc>
      </w:tr>
      <w:tr w:rsidR="00604A13" w14:paraId="6478ECCC" w14:textId="77777777" w:rsidTr="00604A13">
        <w:trPr>
          <w:trHeight w:val="290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1CE388" w14:textId="77777777" w:rsidR="00604A13" w:rsidRDefault="00604A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POVIGLIO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519B18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650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B7B486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95331F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D7202D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FA4F1D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628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B9F38A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C0AD1B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605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BDB296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77</w:t>
            </w:r>
          </w:p>
        </w:tc>
      </w:tr>
      <w:tr w:rsidR="00604A13" w14:paraId="43D5B063" w14:textId="77777777" w:rsidTr="00604A13">
        <w:trPr>
          <w:trHeight w:val="290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2132D1" w14:textId="77777777" w:rsidR="00604A13" w:rsidRDefault="00604A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REGGIOLO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A73433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1101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8A4BD0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8B48C0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72ADAB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7D2A47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CB9F45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A9BEE5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550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0D2873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72</w:t>
            </w:r>
          </w:p>
        </w:tc>
      </w:tr>
      <w:tr w:rsidR="00604A13" w14:paraId="2791EBE8" w14:textId="77777777" w:rsidTr="00604A13">
        <w:trPr>
          <w:trHeight w:val="290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DC97B5" w14:textId="77777777" w:rsidR="00604A13" w:rsidRDefault="00604A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TOTALE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B50179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6738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066F94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414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F33478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309FD0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6F953A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3808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BCA16B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325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8978E4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5163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EF6F6A" w14:textId="77777777" w:rsidR="00604A13" w:rsidRDefault="00604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578</w:t>
            </w:r>
          </w:p>
        </w:tc>
      </w:tr>
    </w:tbl>
    <w:p w14:paraId="2413F82D" w14:textId="77777777" w:rsidR="00604A13" w:rsidRDefault="00604A13" w:rsidP="00604A13">
      <w:pPr>
        <w:rPr>
          <w:rFonts w:cstheme="minorHAnsi"/>
          <w:b/>
          <w:sz w:val="20"/>
          <w:szCs w:val="20"/>
        </w:rPr>
      </w:pPr>
    </w:p>
    <w:p w14:paraId="2D24A878" w14:textId="77777777" w:rsidR="00604A13" w:rsidRDefault="00604A13" w:rsidP="00604A13">
      <w:pPr>
        <w:rPr>
          <w:rFonts w:cstheme="minorHAnsi"/>
          <w:b/>
          <w:sz w:val="20"/>
          <w:szCs w:val="20"/>
        </w:rPr>
      </w:pPr>
    </w:p>
    <w:p w14:paraId="725FE06D" w14:textId="77777777" w:rsidR="00604A13" w:rsidRDefault="00604A13" w:rsidP="00604A13">
      <w:pPr>
        <w:rPr>
          <w:rFonts w:cstheme="minorHAnsi"/>
          <w:b/>
          <w:sz w:val="20"/>
          <w:szCs w:val="20"/>
        </w:rPr>
      </w:pPr>
    </w:p>
    <w:p w14:paraId="6331B7D2" w14:textId="77777777" w:rsidR="00604A13" w:rsidRDefault="00604A13" w:rsidP="00604A13">
      <w:pPr>
        <w:rPr>
          <w:rFonts w:cstheme="minorHAnsi"/>
          <w:b/>
          <w:sz w:val="20"/>
          <w:szCs w:val="20"/>
        </w:rPr>
      </w:pPr>
    </w:p>
    <w:p w14:paraId="0565E7CE" w14:textId="77777777" w:rsidR="00604A13" w:rsidRDefault="00604A13" w:rsidP="00604A13">
      <w:pPr>
        <w:rPr>
          <w:rFonts w:cstheme="minorHAnsi"/>
          <w:b/>
          <w:sz w:val="20"/>
          <w:szCs w:val="20"/>
        </w:rPr>
      </w:pPr>
    </w:p>
    <w:p w14:paraId="317A8E9F" w14:textId="77777777" w:rsidR="00604A13" w:rsidRDefault="00604A13" w:rsidP="00604A13">
      <w:pPr>
        <w:rPr>
          <w:rFonts w:cstheme="minorHAnsi"/>
          <w:b/>
          <w:sz w:val="20"/>
          <w:szCs w:val="20"/>
        </w:rPr>
      </w:pPr>
    </w:p>
    <w:p w14:paraId="45BE39DC" w14:textId="77777777" w:rsidR="00604A13" w:rsidRDefault="00604A13" w:rsidP="00604A13">
      <w:pPr>
        <w:rPr>
          <w:rFonts w:cstheme="minorHAnsi"/>
          <w:b/>
          <w:sz w:val="20"/>
          <w:szCs w:val="20"/>
        </w:rPr>
      </w:pPr>
    </w:p>
    <w:p w14:paraId="4566DEA9" w14:textId="77777777" w:rsidR="00604A13" w:rsidRDefault="00604A13" w:rsidP="00604A13">
      <w:pPr>
        <w:rPr>
          <w:rFonts w:cstheme="minorHAnsi"/>
          <w:b/>
          <w:sz w:val="20"/>
          <w:szCs w:val="20"/>
        </w:rPr>
      </w:pPr>
    </w:p>
    <w:p w14:paraId="368E3C7A" w14:textId="77777777" w:rsidR="00604A13" w:rsidRDefault="00604A13" w:rsidP="00604A13">
      <w:pPr>
        <w:rPr>
          <w:rFonts w:cstheme="minorHAnsi"/>
          <w:b/>
          <w:sz w:val="20"/>
          <w:szCs w:val="20"/>
        </w:rPr>
      </w:pPr>
    </w:p>
    <w:p w14:paraId="2DBE8D6E" w14:textId="1678E24C" w:rsidR="00604A13" w:rsidRDefault="00604A13" w:rsidP="00604A13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lastRenderedPageBreak/>
        <w:t xml:space="preserve">Gestione appalti di lavori servizi e forniture ed alienazioni immobiliari  </w:t>
      </w:r>
    </w:p>
    <w:tbl>
      <w:tblPr>
        <w:tblW w:w="977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"/>
        <w:gridCol w:w="2721"/>
        <w:gridCol w:w="851"/>
        <w:gridCol w:w="822"/>
        <w:gridCol w:w="822"/>
        <w:gridCol w:w="822"/>
        <w:gridCol w:w="785"/>
        <w:gridCol w:w="822"/>
        <w:gridCol w:w="785"/>
        <w:gridCol w:w="822"/>
      </w:tblGrid>
      <w:tr w:rsidR="00604A13" w14:paraId="315F22C4" w14:textId="77777777" w:rsidTr="00604A13">
        <w:trPr>
          <w:trHeight w:val="953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448D01" w14:textId="77777777" w:rsidR="00604A13" w:rsidRDefault="00604A13">
            <w:pPr>
              <w:spacing w:after="160" w:line="254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N.</w:t>
            </w:r>
          </w:p>
        </w:tc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E22340" w14:textId="77777777" w:rsidR="00604A13" w:rsidRDefault="00604A13">
            <w:pPr>
              <w:spacing w:after="160" w:line="254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PRODOTTO/SERVIZIO E INDICATORE </w:t>
            </w:r>
          </w:p>
          <w:p w14:paraId="706F1774" w14:textId="77777777" w:rsidR="00604A13" w:rsidRDefault="00604A13">
            <w:pPr>
              <w:spacing w:after="160" w:line="254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E3BFBD" w14:textId="77777777" w:rsidR="00604A13" w:rsidRDefault="00604A13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3FA693" w14:textId="77777777" w:rsidR="00604A13" w:rsidRDefault="00604A13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E64B6A" w14:textId="77777777" w:rsidR="00604A13" w:rsidRDefault="00604A13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E7FEA4" w14:textId="77777777" w:rsidR="00604A13" w:rsidRDefault="00604A13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20D150" w14:textId="77777777" w:rsidR="00604A13" w:rsidRDefault="00604A13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0ACE18" w14:textId="77777777" w:rsidR="00604A13" w:rsidRDefault="00604A13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913500" w14:textId="77777777" w:rsidR="00604A13" w:rsidRDefault="00604A13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AB2960" w14:textId="77777777" w:rsidR="00604A13" w:rsidRDefault="00604A13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2022</w:t>
            </w:r>
          </w:p>
        </w:tc>
      </w:tr>
      <w:tr w:rsidR="00604A13" w14:paraId="2EFBCA3E" w14:textId="77777777" w:rsidTr="00604A13">
        <w:trPr>
          <w:trHeight w:val="302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C57958" w14:textId="77777777" w:rsidR="00604A13" w:rsidRDefault="00604A13">
            <w:pPr>
              <w:spacing w:after="160" w:line="254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CCEB08" w14:textId="77777777" w:rsidR="00604A13" w:rsidRDefault="00604A13">
            <w:pPr>
              <w:spacing w:after="160" w:line="254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n° procedure di gara totali 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613F04" w14:textId="77777777" w:rsidR="00604A13" w:rsidRDefault="00604A13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BB3D44" w14:textId="77777777" w:rsidR="00604A13" w:rsidRDefault="00604A13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2A381D" w14:textId="77777777" w:rsidR="00604A13" w:rsidRDefault="00604A13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B78547" w14:textId="77777777" w:rsidR="00604A13" w:rsidRDefault="00604A13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89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80DF58" w14:textId="77777777" w:rsidR="00604A13" w:rsidRDefault="00604A13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04F1AE" w14:textId="77777777" w:rsidR="00604A13" w:rsidRDefault="00604A13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B8A1B0" w14:textId="77777777" w:rsidR="00604A13" w:rsidRDefault="00604A13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1FB1FB" w14:textId="77777777" w:rsidR="00604A13" w:rsidRDefault="00604A13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72</w:t>
            </w:r>
          </w:p>
        </w:tc>
      </w:tr>
      <w:tr w:rsidR="00604A13" w14:paraId="05EDE661" w14:textId="77777777" w:rsidTr="00604A13">
        <w:trPr>
          <w:trHeight w:val="302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8A811F" w14:textId="77777777" w:rsidR="00604A13" w:rsidRDefault="00604A13">
            <w:pPr>
              <w:spacing w:after="160" w:line="254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883883" w14:textId="77777777" w:rsidR="00604A13" w:rsidRDefault="00604A13">
            <w:pPr>
              <w:spacing w:after="160" w:line="254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n° aste immobiliari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ECC08C" w14:textId="77777777" w:rsidR="00604A13" w:rsidRDefault="00604A13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A3953A" w14:textId="77777777" w:rsidR="00604A13" w:rsidRDefault="00604A13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A087CA" w14:textId="77777777" w:rsidR="00604A13" w:rsidRDefault="00604A13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8659A7" w14:textId="77777777" w:rsidR="00604A13" w:rsidRDefault="00604A13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2A380E" w14:textId="77777777" w:rsidR="00604A13" w:rsidRDefault="00604A13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B54981" w14:textId="77777777" w:rsidR="00604A13" w:rsidRDefault="00604A13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D19A3A" w14:textId="77777777" w:rsidR="00604A13" w:rsidRDefault="00604A13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167E08" w14:textId="77777777" w:rsidR="00604A13" w:rsidRDefault="00604A13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6</w:t>
            </w:r>
          </w:p>
        </w:tc>
      </w:tr>
      <w:tr w:rsidR="00604A13" w14:paraId="6AAC320C" w14:textId="77777777" w:rsidTr="00604A13">
        <w:trPr>
          <w:trHeight w:val="302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ABD941" w14:textId="77777777" w:rsidR="00604A13" w:rsidRDefault="00604A13">
            <w:pPr>
              <w:spacing w:after="160" w:line="254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BA4710" w14:textId="77777777" w:rsidR="00604A13" w:rsidRDefault="00604A13">
            <w:pPr>
              <w:spacing w:after="160" w:line="254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n° appalti lavori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451059" w14:textId="77777777" w:rsidR="00604A13" w:rsidRDefault="00604A13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90F084" w14:textId="77777777" w:rsidR="00604A13" w:rsidRDefault="00604A13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67A4AF" w14:textId="77777777" w:rsidR="00604A13" w:rsidRDefault="00604A13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25B845" w14:textId="77777777" w:rsidR="00604A13" w:rsidRDefault="00604A13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1B2214" w14:textId="77777777" w:rsidR="00604A13" w:rsidRDefault="00604A13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F75292" w14:textId="77777777" w:rsidR="00604A13" w:rsidRDefault="00604A13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27AE3D" w14:textId="77777777" w:rsidR="00604A13" w:rsidRDefault="00604A13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543618" w14:textId="77777777" w:rsidR="00604A13" w:rsidRDefault="00604A13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28</w:t>
            </w:r>
          </w:p>
        </w:tc>
      </w:tr>
      <w:tr w:rsidR="00604A13" w14:paraId="1644D0E3" w14:textId="77777777" w:rsidTr="00604A13">
        <w:trPr>
          <w:trHeight w:val="302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08F5CF" w14:textId="77777777" w:rsidR="00604A13" w:rsidRDefault="00604A13">
            <w:pPr>
              <w:spacing w:after="160" w:line="254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CB0547" w14:textId="77777777" w:rsidR="00604A13" w:rsidRDefault="00604A13">
            <w:pPr>
              <w:spacing w:after="160" w:line="254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n° appalti servizi e forniture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965107" w14:textId="77777777" w:rsidR="00604A13" w:rsidRDefault="00604A13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AF6A63" w14:textId="77777777" w:rsidR="00604A13" w:rsidRDefault="00604A13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9120B8" w14:textId="77777777" w:rsidR="00604A13" w:rsidRDefault="00604A13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A11AFE" w14:textId="77777777" w:rsidR="00604A13" w:rsidRDefault="00604A13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34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956EB2" w14:textId="77777777" w:rsidR="00604A13" w:rsidRDefault="00604A13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C47622" w14:textId="77777777" w:rsidR="00604A13" w:rsidRDefault="00604A13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F4DD87" w14:textId="77777777" w:rsidR="00604A13" w:rsidRDefault="00604A13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E36275" w14:textId="77777777" w:rsidR="00604A13" w:rsidRDefault="00604A13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38</w:t>
            </w:r>
          </w:p>
        </w:tc>
      </w:tr>
      <w:tr w:rsidR="00604A13" w14:paraId="187D5E57" w14:textId="77777777" w:rsidTr="00604A13">
        <w:trPr>
          <w:trHeight w:val="627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0E58A6" w14:textId="77777777" w:rsidR="00604A13" w:rsidRDefault="00604A13">
            <w:pPr>
              <w:spacing w:after="160" w:line="254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6BBD62" w14:textId="77777777" w:rsidR="00604A13" w:rsidRDefault="00604A13">
            <w:pPr>
              <w:spacing w:after="160" w:line="254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n° convenzioni centrali di committenza / Accordo Quadro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4D33B7" w14:textId="77777777" w:rsidR="00604A13" w:rsidRDefault="00604A13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C5C887" w14:textId="77777777" w:rsidR="00604A13" w:rsidRDefault="00604A13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AA9CBC" w14:textId="77777777" w:rsidR="00604A13" w:rsidRDefault="00604A13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4BD342" w14:textId="77777777" w:rsidR="00604A13" w:rsidRDefault="00604A13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F4583B" w14:textId="77777777" w:rsidR="00604A13" w:rsidRDefault="00604A13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E98D53" w14:textId="77777777" w:rsidR="00604A13" w:rsidRDefault="00604A13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DF8457" w14:textId="77777777" w:rsidR="00604A13" w:rsidRDefault="00604A13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E4D99E" w14:textId="77777777" w:rsidR="00604A13" w:rsidRDefault="00604A13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0</w:t>
            </w:r>
          </w:p>
        </w:tc>
      </w:tr>
      <w:tr w:rsidR="00604A13" w14:paraId="15688435" w14:textId="77777777" w:rsidTr="00604A13">
        <w:trPr>
          <w:trHeight w:val="627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98DE37" w14:textId="77777777" w:rsidR="00604A13" w:rsidRDefault="00604A13">
            <w:pPr>
              <w:spacing w:after="160" w:line="254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9196B5" w14:textId="77777777" w:rsidR="00604A13" w:rsidRDefault="00604A13">
            <w:pPr>
              <w:spacing w:after="160" w:line="254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n° incontri in/formativi a beneficio delle Amm.ni associate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4F7677" w14:textId="77777777" w:rsidR="00604A13" w:rsidRDefault="00604A13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80B5D5" w14:textId="77777777" w:rsidR="00604A13" w:rsidRDefault="00604A13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CC76EF" w14:textId="77777777" w:rsidR="00604A13" w:rsidRDefault="00604A13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FB7E65" w14:textId="77777777" w:rsidR="00604A13" w:rsidRDefault="00604A13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2CE526" w14:textId="77777777" w:rsidR="00604A13" w:rsidRDefault="00604A13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5FB155" w14:textId="77777777" w:rsidR="00604A13" w:rsidRDefault="00604A13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22CB24" w14:textId="77777777" w:rsidR="00604A13" w:rsidRDefault="00604A13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D805EF" w14:textId="77777777" w:rsidR="00604A13" w:rsidRDefault="00604A13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1</w:t>
            </w:r>
          </w:p>
        </w:tc>
      </w:tr>
      <w:tr w:rsidR="00604A13" w14:paraId="7A05C0EF" w14:textId="77777777" w:rsidTr="00604A13">
        <w:trPr>
          <w:trHeight w:val="627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A4ABAF" w14:textId="77777777" w:rsidR="00604A13" w:rsidRDefault="00604A13">
            <w:pPr>
              <w:spacing w:after="160" w:line="254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5B4EE2" w14:textId="77777777" w:rsidR="00604A13" w:rsidRDefault="00604A13">
            <w:pPr>
              <w:spacing w:after="160" w:line="254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n° iscritti all’elenco operatori economici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EE2D09" w14:textId="77777777" w:rsidR="00604A13" w:rsidRDefault="00604A13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616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4292B4" w14:textId="77777777" w:rsidR="00604A13" w:rsidRDefault="00604A13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639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02D476" w14:textId="77777777" w:rsidR="00604A13" w:rsidRDefault="00604A13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791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9DA13D" w14:textId="77777777" w:rsidR="00604A13" w:rsidRDefault="00604A13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665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3F69FD" w14:textId="77777777" w:rsidR="00604A13" w:rsidRDefault="00604A13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667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D1FE08" w14:textId="77777777" w:rsidR="00604A13" w:rsidRDefault="00604A13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0B3AB2" w14:textId="77777777" w:rsidR="00604A13" w:rsidRDefault="00604A13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582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D78493" w14:textId="77777777" w:rsidR="00604A13" w:rsidRDefault="00604A13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678</w:t>
            </w:r>
          </w:p>
        </w:tc>
      </w:tr>
      <w:tr w:rsidR="00604A13" w14:paraId="59E1CAB0" w14:textId="77777777" w:rsidTr="00604A13">
        <w:trPr>
          <w:trHeight w:val="627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C7803E" w14:textId="77777777" w:rsidR="00604A13" w:rsidRDefault="00604A13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8</w:t>
            </w:r>
          </w:p>
        </w:tc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8FA843" w14:textId="77777777" w:rsidR="00604A13" w:rsidRDefault="00604A1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Quota n° di procedure di gara (3+4) svolte utilizzando l’elenco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36CEBB" w14:textId="77777777" w:rsidR="00604A13" w:rsidRDefault="00604A13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66%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A5C536" w14:textId="77777777" w:rsidR="00604A13" w:rsidRDefault="00604A13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50%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8B6409" w14:textId="77777777" w:rsidR="00604A13" w:rsidRDefault="00604A13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58%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988AF" w14:textId="77777777" w:rsidR="00604A13" w:rsidRDefault="00604A13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62%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4D6C20" w14:textId="77777777" w:rsidR="00604A13" w:rsidRDefault="00604A13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57%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39FD8F" w14:textId="77777777" w:rsidR="00604A13" w:rsidRDefault="00604A13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51%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C1538D" w14:textId="77777777" w:rsidR="00604A13" w:rsidRDefault="00604A13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33%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AF4B1F" w14:textId="77777777" w:rsidR="00604A13" w:rsidRDefault="00604A13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42%</w:t>
            </w:r>
          </w:p>
        </w:tc>
      </w:tr>
    </w:tbl>
    <w:p w14:paraId="4629A764" w14:textId="77777777" w:rsidR="00604A13" w:rsidRDefault="00604A13" w:rsidP="00604A13">
      <w:pPr>
        <w:rPr>
          <w:rFonts w:cstheme="minorHAnsi"/>
          <w:b/>
          <w:sz w:val="20"/>
          <w:szCs w:val="20"/>
        </w:rPr>
      </w:pPr>
    </w:p>
    <w:p w14:paraId="47077EEB" w14:textId="77777777" w:rsidR="00604A13" w:rsidRDefault="00604A13" w:rsidP="00604A13">
      <w:pPr>
        <w:rPr>
          <w:rFonts w:cstheme="minorHAnsi"/>
          <w:b/>
          <w:sz w:val="20"/>
          <w:szCs w:val="20"/>
        </w:rPr>
      </w:pPr>
    </w:p>
    <w:p w14:paraId="511ABC88" w14:textId="77777777" w:rsidR="00F87BDA" w:rsidRDefault="00F87BDA" w:rsidP="00604A13">
      <w:pPr>
        <w:rPr>
          <w:rFonts w:cstheme="minorHAnsi"/>
          <w:b/>
          <w:sz w:val="20"/>
          <w:szCs w:val="20"/>
        </w:rPr>
      </w:pPr>
    </w:p>
    <w:sectPr w:rsidR="00F87BDA" w:rsidSect="00260829">
      <w:footerReference w:type="default" r:id="rId50"/>
      <w:pgSz w:w="11907" w:h="16839" w:code="9"/>
      <w:pgMar w:top="567" w:right="1134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BCC908" w14:textId="77777777" w:rsidR="00E242E8" w:rsidRDefault="00E242E8" w:rsidP="00A50598">
      <w:pPr>
        <w:spacing w:after="0" w:line="240" w:lineRule="auto"/>
      </w:pPr>
      <w:r>
        <w:separator/>
      </w:r>
    </w:p>
  </w:endnote>
  <w:endnote w:type="continuationSeparator" w:id="0">
    <w:p w14:paraId="7E0FE792" w14:textId="77777777" w:rsidR="00E242E8" w:rsidRDefault="00E242E8" w:rsidP="00A505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66906859"/>
      <w:docPartObj>
        <w:docPartGallery w:val="Page Numbers (Bottom of Page)"/>
        <w:docPartUnique/>
      </w:docPartObj>
    </w:sdtPr>
    <w:sdtEndPr/>
    <w:sdtContent>
      <w:p w14:paraId="32243B3E" w14:textId="77777777" w:rsidR="00E242E8" w:rsidRDefault="00E242E8">
        <w:pPr>
          <w:pStyle w:val="Pidipagina"/>
          <w:jc w:val="center"/>
        </w:pPr>
        <w:r w:rsidRPr="00A50598">
          <w:rPr>
            <w:sz w:val="18"/>
            <w:szCs w:val="18"/>
          </w:rPr>
          <w:fldChar w:fldCharType="begin"/>
        </w:r>
        <w:r w:rsidRPr="00A50598">
          <w:rPr>
            <w:sz w:val="18"/>
            <w:szCs w:val="18"/>
          </w:rPr>
          <w:instrText xml:space="preserve"> PAGE   \* MERGEFORMAT </w:instrText>
        </w:r>
        <w:r w:rsidRPr="00A50598">
          <w:rPr>
            <w:sz w:val="18"/>
            <w:szCs w:val="18"/>
          </w:rPr>
          <w:fldChar w:fldCharType="separate"/>
        </w:r>
        <w:r>
          <w:rPr>
            <w:noProof/>
            <w:sz w:val="18"/>
            <w:szCs w:val="18"/>
          </w:rPr>
          <w:t>18</w:t>
        </w:r>
        <w:r w:rsidRPr="00A50598">
          <w:rPr>
            <w:sz w:val="18"/>
            <w:szCs w:val="18"/>
          </w:rPr>
          <w:fldChar w:fldCharType="end"/>
        </w:r>
      </w:p>
    </w:sdtContent>
  </w:sdt>
  <w:p w14:paraId="3301972F" w14:textId="77777777" w:rsidR="00E242E8" w:rsidRDefault="00E242E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E6DB3" w14:textId="77777777" w:rsidR="00E242E8" w:rsidRDefault="00E242E8" w:rsidP="00A50598">
      <w:pPr>
        <w:spacing w:after="0" w:line="240" w:lineRule="auto"/>
      </w:pPr>
      <w:r>
        <w:separator/>
      </w:r>
    </w:p>
  </w:footnote>
  <w:footnote w:type="continuationSeparator" w:id="0">
    <w:p w14:paraId="03BB943E" w14:textId="77777777" w:rsidR="00E242E8" w:rsidRDefault="00E242E8" w:rsidP="00A505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015F9"/>
    <w:multiLevelType w:val="hybridMultilevel"/>
    <w:tmpl w:val="69880A32"/>
    <w:lvl w:ilvl="0" w:tplc="3264A5FE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7B6896"/>
    <w:multiLevelType w:val="hybridMultilevel"/>
    <w:tmpl w:val="0248E5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B56D28"/>
    <w:multiLevelType w:val="hybridMultilevel"/>
    <w:tmpl w:val="AA449B1E"/>
    <w:lvl w:ilvl="0" w:tplc="3264A5FE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334296"/>
    <w:multiLevelType w:val="hybridMultilevel"/>
    <w:tmpl w:val="8E583220"/>
    <w:lvl w:ilvl="0" w:tplc="3264A5FE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4221809">
    <w:abstractNumId w:val="0"/>
  </w:num>
  <w:num w:numId="2" w16cid:durableId="227613088">
    <w:abstractNumId w:val="1"/>
  </w:num>
  <w:num w:numId="3" w16cid:durableId="1613511084">
    <w:abstractNumId w:val="3"/>
  </w:num>
  <w:num w:numId="4" w16cid:durableId="2781462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383"/>
    <w:rsid w:val="0000116B"/>
    <w:rsid w:val="000067E4"/>
    <w:rsid w:val="00010511"/>
    <w:rsid w:val="00011373"/>
    <w:rsid w:val="00014609"/>
    <w:rsid w:val="00015B3C"/>
    <w:rsid w:val="00015C2F"/>
    <w:rsid w:val="000208BA"/>
    <w:rsid w:val="000319DE"/>
    <w:rsid w:val="00037605"/>
    <w:rsid w:val="0004282C"/>
    <w:rsid w:val="0004439B"/>
    <w:rsid w:val="00044600"/>
    <w:rsid w:val="00051C29"/>
    <w:rsid w:val="00055DB2"/>
    <w:rsid w:val="00057DC8"/>
    <w:rsid w:val="00060301"/>
    <w:rsid w:val="00062696"/>
    <w:rsid w:val="000712B4"/>
    <w:rsid w:val="00077D6E"/>
    <w:rsid w:val="000805E9"/>
    <w:rsid w:val="00082B26"/>
    <w:rsid w:val="000A49F2"/>
    <w:rsid w:val="000B3833"/>
    <w:rsid w:val="000B4DE6"/>
    <w:rsid w:val="000C5C65"/>
    <w:rsid w:val="000C7CD5"/>
    <w:rsid w:val="000D09DE"/>
    <w:rsid w:val="000D2A8F"/>
    <w:rsid w:val="000D5BEA"/>
    <w:rsid w:val="000D63D8"/>
    <w:rsid w:val="000D7BF5"/>
    <w:rsid w:val="000E3DB7"/>
    <w:rsid w:val="000E5151"/>
    <w:rsid w:val="000F0670"/>
    <w:rsid w:val="000F2152"/>
    <w:rsid w:val="001211F2"/>
    <w:rsid w:val="00122CE6"/>
    <w:rsid w:val="001249B9"/>
    <w:rsid w:val="00127262"/>
    <w:rsid w:val="001277CB"/>
    <w:rsid w:val="00130D02"/>
    <w:rsid w:val="0013275A"/>
    <w:rsid w:val="0013530C"/>
    <w:rsid w:val="0013779C"/>
    <w:rsid w:val="001526B3"/>
    <w:rsid w:val="00152F4F"/>
    <w:rsid w:val="001530CC"/>
    <w:rsid w:val="00155341"/>
    <w:rsid w:val="00161F4D"/>
    <w:rsid w:val="001656DF"/>
    <w:rsid w:val="00167166"/>
    <w:rsid w:val="00167678"/>
    <w:rsid w:val="00172153"/>
    <w:rsid w:val="00173B26"/>
    <w:rsid w:val="00180343"/>
    <w:rsid w:val="0018363F"/>
    <w:rsid w:val="00195241"/>
    <w:rsid w:val="001956B7"/>
    <w:rsid w:val="001A16FC"/>
    <w:rsid w:val="001A2214"/>
    <w:rsid w:val="001A5E7C"/>
    <w:rsid w:val="001A639D"/>
    <w:rsid w:val="001B0A3C"/>
    <w:rsid w:val="001B133A"/>
    <w:rsid w:val="001B371D"/>
    <w:rsid w:val="001B54FE"/>
    <w:rsid w:val="001B61CA"/>
    <w:rsid w:val="001B6940"/>
    <w:rsid w:val="001C1ADA"/>
    <w:rsid w:val="001C34D7"/>
    <w:rsid w:val="001C655D"/>
    <w:rsid w:val="001D002F"/>
    <w:rsid w:val="001D1CC3"/>
    <w:rsid w:val="001D3751"/>
    <w:rsid w:val="001E4C05"/>
    <w:rsid w:val="001E73EE"/>
    <w:rsid w:val="001F0501"/>
    <w:rsid w:val="002033F8"/>
    <w:rsid w:val="00221C74"/>
    <w:rsid w:val="002252A8"/>
    <w:rsid w:val="00225574"/>
    <w:rsid w:val="00225C3C"/>
    <w:rsid w:val="00260790"/>
    <w:rsid w:val="00260829"/>
    <w:rsid w:val="00262D2E"/>
    <w:rsid w:val="0027096A"/>
    <w:rsid w:val="0027105B"/>
    <w:rsid w:val="002734DC"/>
    <w:rsid w:val="00276D5D"/>
    <w:rsid w:val="002827B6"/>
    <w:rsid w:val="00285435"/>
    <w:rsid w:val="0029141E"/>
    <w:rsid w:val="00292380"/>
    <w:rsid w:val="00293705"/>
    <w:rsid w:val="00295E3C"/>
    <w:rsid w:val="002A06C3"/>
    <w:rsid w:val="002A46A6"/>
    <w:rsid w:val="002A4B10"/>
    <w:rsid w:val="002B1DFF"/>
    <w:rsid w:val="002C6ABF"/>
    <w:rsid w:val="002D003F"/>
    <w:rsid w:val="002D500F"/>
    <w:rsid w:val="002E5B55"/>
    <w:rsid w:val="002E6F52"/>
    <w:rsid w:val="00302EB1"/>
    <w:rsid w:val="003035CA"/>
    <w:rsid w:val="00304ABB"/>
    <w:rsid w:val="00312C21"/>
    <w:rsid w:val="00324117"/>
    <w:rsid w:val="003248CD"/>
    <w:rsid w:val="00325D92"/>
    <w:rsid w:val="00334BF2"/>
    <w:rsid w:val="00335890"/>
    <w:rsid w:val="00347C03"/>
    <w:rsid w:val="003506B7"/>
    <w:rsid w:val="0035136B"/>
    <w:rsid w:val="0035649D"/>
    <w:rsid w:val="0035678F"/>
    <w:rsid w:val="0035712F"/>
    <w:rsid w:val="00367F9E"/>
    <w:rsid w:val="0037179D"/>
    <w:rsid w:val="00380979"/>
    <w:rsid w:val="00390612"/>
    <w:rsid w:val="003919FB"/>
    <w:rsid w:val="00392D4E"/>
    <w:rsid w:val="003A426D"/>
    <w:rsid w:val="003B6C78"/>
    <w:rsid w:val="003C008E"/>
    <w:rsid w:val="003C1076"/>
    <w:rsid w:val="003C7354"/>
    <w:rsid w:val="003D332A"/>
    <w:rsid w:val="003E6E08"/>
    <w:rsid w:val="004002CB"/>
    <w:rsid w:val="0040360D"/>
    <w:rsid w:val="00411454"/>
    <w:rsid w:val="00422A82"/>
    <w:rsid w:val="0042419A"/>
    <w:rsid w:val="004275C5"/>
    <w:rsid w:val="00433656"/>
    <w:rsid w:val="0044335B"/>
    <w:rsid w:val="00445E2D"/>
    <w:rsid w:val="00446CCC"/>
    <w:rsid w:val="00450F46"/>
    <w:rsid w:val="00451C22"/>
    <w:rsid w:val="00452093"/>
    <w:rsid w:val="004526A1"/>
    <w:rsid w:val="00473C19"/>
    <w:rsid w:val="00485504"/>
    <w:rsid w:val="00485DD6"/>
    <w:rsid w:val="00491B74"/>
    <w:rsid w:val="004A035C"/>
    <w:rsid w:val="004B0434"/>
    <w:rsid w:val="004B085D"/>
    <w:rsid w:val="004B3FE1"/>
    <w:rsid w:val="004B66E6"/>
    <w:rsid w:val="004C16E4"/>
    <w:rsid w:val="004C1D94"/>
    <w:rsid w:val="004C2E53"/>
    <w:rsid w:val="004D020E"/>
    <w:rsid w:val="004D12B3"/>
    <w:rsid w:val="004D35E9"/>
    <w:rsid w:val="004D3E6A"/>
    <w:rsid w:val="004D6DE4"/>
    <w:rsid w:val="004D7AEF"/>
    <w:rsid w:val="004E3E5E"/>
    <w:rsid w:val="004E6349"/>
    <w:rsid w:val="004F0FBE"/>
    <w:rsid w:val="00505992"/>
    <w:rsid w:val="005112D2"/>
    <w:rsid w:val="00511891"/>
    <w:rsid w:val="00513E83"/>
    <w:rsid w:val="00514141"/>
    <w:rsid w:val="00520050"/>
    <w:rsid w:val="00522409"/>
    <w:rsid w:val="0053248E"/>
    <w:rsid w:val="00541C7F"/>
    <w:rsid w:val="00557150"/>
    <w:rsid w:val="00566499"/>
    <w:rsid w:val="00567C95"/>
    <w:rsid w:val="00576D68"/>
    <w:rsid w:val="00582E6D"/>
    <w:rsid w:val="00591ECE"/>
    <w:rsid w:val="005927BF"/>
    <w:rsid w:val="005A1DF7"/>
    <w:rsid w:val="005A47CD"/>
    <w:rsid w:val="005A52D1"/>
    <w:rsid w:val="005A7857"/>
    <w:rsid w:val="005B15C1"/>
    <w:rsid w:val="005D12F1"/>
    <w:rsid w:val="005E067B"/>
    <w:rsid w:val="005E7DA6"/>
    <w:rsid w:val="005F0D69"/>
    <w:rsid w:val="00604A13"/>
    <w:rsid w:val="00605219"/>
    <w:rsid w:val="006070A6"/>
    <w:rsid w:val="00607BFE"/>
    <w:rsid w:val="00610F7A"/>
    <w:rsid w:val="0061453C"/>
    <w:rsid w:val="0061522B"/>
    <w:rsid w:val="00625327"/>
    <w:rsid w:val="00627D00"/>
    <w:rsid w:val="00635B1A"/>
    <w:rsid w:val="00635CC4"/>
    <w:rsid w:val="006379D2"/>
    <w:rsid w:val="00640142"/>
    <w:rsid w:val="006446C2"/>
    <w:rsid w:val="00651E97"/>
    <w:rsid w:val="00654003"/>
    <w:rsid w:val="00657987"/>
    <w:rsid w:val="0067234D"/>
    <w:rsid w:val="00675278"/>
    <w:rsid w:val="00681829"/>
    <w:rsid w:val="00682128"/>
    <w:rsid w:val="0068215C"/>
    <w:rsid w:val="006833B3"/>
    <w:rsid w:val="00683F88"/>
    <w:rsid w:val="006847A3"/>
    <w:rsid w:val="00684A11"/>
    <w:rsid w:val="006872D0"/>
    <w:rsid w:val="00691E91"/>
    <w:rsid w:val="00692342"/>
    <w:rsid w:val="00692DF9"/>
    <w:rsid w:val="006944F4"/>
    <w:rsid w:val="00697E4C"/>
    <w:rsid w:val="006A08E1"/>
    <w:rsid w:val="006A68FA"/>
    <w:rsid w:val="006A7A44"/>
    <w:rsid w:val="006B5662"/>
    <w:rsid w:val="006B5832"/>
    <w:rsid w:val="006C32BC"/>
    <w:rsid w:val="006D0EEF"/>
    <w:rsid w:val="006D6BF1"/>
    <w:rsid w:val="006F1747"/>
    <w:rsid w:val="006F2679"/>
    <w:rsid w:val="006F2BEE"/>
    <w:rsid w:val="006F5A0A"/>
    <w:rsid w:val="006F7E8F"/>
    <w:rsid w:val="00700F9A"/>
    <w:rsid w:val="007031A3"/>
    <w:rsid w:val="0070673D"/>
    <w:rsid w:val="00711086"/>
    <w:rsid w:val="00712255"/>
    <w:rsid w:val="007212D2"/>
    <w:rsid w:val="007236BF"/>
    <w:rsid w:val="00731791"/>
    <w:rsid w:val="00732408"/>
    <w:rsid w:val="00742E67"/>
    <w:rsid w:val="00747D67"/>
    <w:rsid w:val="00750A9D"/>
    <w:rsid w:val="00754B7F"/>
    <w:rsid w:val="007552B5"/>
    <w:rsid w:val="0076552E"/>
    <w:rsid w:val="00767059"/>
    <w:rsid w:val="00772C11"/>
    <w:rsid w:val="00777446"/>
    <w:rsid w:val="007913C1"/>
    <w:rsid w:val="00794B75"/>
    <w:rsid w:val="007A2617"/>
    <w:rsid w:val="007A443D"/>
    <w:rsid w:val="007C4D1C"/>
    <w:rsid w:val="007C610C"/>
    <w:rsid w:val="007C69B0"/>
    <w:rsid w:val="007D0B43"/>
    <w:rsid w:val="007E10F5"/>
    <w:rsid w:val="007E23A5"/>
    <w:rsid w:val="007E70F0"/>
    <w:rsid w:val="007F0FC7"/>
    <w:rsid w:val="00801772"/>
    <w:rsid w:val="00802A10"/>
    <w:rsid w:val="00803D3F"/>
    <w:rsid w:val="008136F2"/>
    <w:rsid w:val="0082140F"/>
    <w:rsid w:val="0082522D"/>
    <w:rsid w:val="00827D66"/>
    <w:rsid w:val="00832383"/>
    <w:rsid w:val="00832EE4"/>
    <w:rsid w:val="00833813"/>
    <w:rsid w:val="00840CBD"/>
    <w:rsid w:val="00841BBD"/>
    <w:rsid w:val="008421B8"/>
    <w:rsid w:val="0085051A"/>
    <w:rsid w:val="00851AB3"/>
    <w:rsid w:val="0085203B"/>
    <w:rsid w:val="00854730"/>
    <w:rsid w:val="00861589"/>
    <w:rsid w:val="0086276B"/>
    <w:rsid w:val="008664DF"/>
    <w:rsid w:val="00866729"/>
    <w:rsid w:val="0088712E"/>
    <w:rsid w:val="00891E8F"/>
    <w:rsid w:val="00893DA6"/>
    <w:rsid w:val="008A19DB"/>
    <w:rsid w:val="008A1CF1"/>
    <w:rsid w:val="008B3028"/>
    <w:rsid w:val="008C04DB"/>
    <w:rsid w:val="008C19A1"/>
    <w:rsid w:val="008C4631"/>
    <w:rsid w:val="008C4CD0"/>
    <w:rsid w:val="008C59FC"/>
    <w:rsid w:val="008D2B37"/>
    <w:rsid w:val="008D2EED"/>
    <w:rsid w:val="008D5807"/>
    <w:rsid w:val="008F319F"/>
    <w:rsid w:val="008F3417"/>
    <w:rsid w:val="008F3870"/>
    <w:rsid w:val="008F63F6"/>
    <w:rsid w:val="008F7984"/>
    <w:rsid w:val="0090142B"/>
    <w:rsid w:val="00905FE7"/>
    <w:rsid w:val="00906501"/>
    <w:rsid w:val="00907B08"/>
    <w:rsid w:val="009106B3"/>
    <w:rsid w:val="00910759"/>
    <w:rsid w:val="00912B88"/>
    <w:rsid w:val="0093285D"/>
    <w:rsid w:val="00934185"/>
    <w:rsid w:val="00940168"/>
    <w:rsid w:val="0094051B"/>
    <w:rsid w:val="00942146"/>
    <w:rsid w:val="00943D5A"/>
    <w:rsid w:val="009508CB"/>
    <w:rsid w:val="00954946"/>
    <w:rsid w:val="00956D09"/>
    <w:rsid w:val="009602E1"/>
    <w:rsid w:val="00962749"/>
    <w:rsid w:val="009674D0"/>
    <w:rsid w:val="00971D07"/>
    <w:rsid w:val="0097486B"/>
    <w:rsid w:val="00975E04"/>
    <w:rsid w:val="009960DD"/>
    <w:rsid w:val="0099670C"/>
    <w:rsid w:val="00997FBE"/>
    <w:rsid w:val="009A0907"/>
    <w:rsid w:val="009A259D"/>
    <w:rsid w:val="009B6F04"/>
    <w:rsid w:val="009C2739"/>
    <w:rsid w:val="009C6E73"/>
    <w:rsid w:val="009C78E6"/>
    <w:rsid w:val="009D3F28"/>
    <w:rsid w:val="009D45B6"/>
    <w:rsid w:val="009D77ED"/>
    <w:rsid w:val="009E1E01"/>
    <w:rsid w:val="009E7B0F"/>
    <w:rsid w:val="00A013A0"/>
    <w:rsid w:val="00A032BE"/>
    <w:rsid w:val="00A269F5"/>
    <w:rsid w:val="00A3013B"/>
    <w:rsid w:val="00A32235"/>
    <w:rsid w:val="00A32998"/>
    <w:rsid w:val="00A50598"/>
    <w:rsid w:val="00A54C25"/>
    <w:rsid w:val="00A56022"/>
    <w:rsid w:val="00A67153"/>
    <w:rsid w:val="00A67645"/>
    <w:rsid w:val="00A733F1"/>
    <w:rsid w:val="00A7400E"/>
    <w:rsid w:val="00A75B10"/>
    <w:rsid w:val="00A76720"/>
    <w:rsid w:val="00A77673"/>
    <w:rsid w:val="00A9012D"/>
    <w:rsid w:val="00A910E2"/>
    <w:rsid w:val="00A91260"/>
    <w:rsid w:val="00A919EA"/>
    <w:rsid w:val="00A931D8"/>
    <w:rsid w:val="00A9419C"/>
    <w:rsid w:val="00A97488"/>
    <w:rsid w:val="00AA062E"/>
    <w:rsid w:val="00AA2827"/>
    <w:rsid w:val="00AB509F"/>
    <w:rsid w:val="00AB6B5B"/>
    <w:rsid w:val="00AC1651"/>
    <w:rsid w:val="00AC1EA4"/>
    <w:rsid w:val="00AC20B4"/>
    <w:rsid w:val="00AD0294"/>
    <w:rsid w:val="00AD322F"/>
    <w:rsid w:val="00AD3433"/>
    <w:rsid w:val="00AE0EDF"/>
    <w:rsid w:val="00AE2CC2"/>
    <w:rsid w:val="00AE5369"/>
    <w:rsid w:val="00AE66DE"/>
    <w:rsid w:val="00AF0C83"/>
    <w:rsid w:val="00AF2B30"/>
    <w:rsid w:val="00B010FE"/>
    <w:rsid w:val="00B042FE"/>
    <w:rsid w:val="00B14BAB"/>
    <w:rsid w:val="00B172B7"/>
    <w:rsid w:val="00B17B2D"/>
    <w:rsid w:val="00B17F3F"/>
    <w:rsid w:val="00B24C5E"/>
    <w:rsid w:val="00B250EF"/>
    <w:rsid w:val="00B327EE"/>
    <w:rsid w:val="00B364BC"/>
    <w:rsid w:val="00B510CF"/>
    <w:rsid w:val="00B52D99"/>
    <w:rsid w:val="00B6448B"/>
    <w:rsid w:val="00B65346"/>
    <w:rsid w:val="00B70641"/>
    <w:rsid w:val="00B8004A"/>
    <w:rsid w:val="00B82C34"/>
    <w:rsid w:val="00B83CA3"/>
    <w:rsid w:val="00B86030"/>
    <w:rsid w:val="00B87D61"/>
    <w:rsid w:val="00B931EE"/>
    <w:rsid w:val="00B95BDA"/>
    <w:rsid w:val="00B96893"/>
    <w:rsid w:val="00BA58D8"/>
    <w:rsid w:val="00BA6603"/>
    <w:rsid w:val="00BB01FF"/>
    <w:rsid w:val="00BB4787"/>
    <w:rsid w:val="00BC6C13"/>
    <w:rsid w:val="00BD0CEA"/>
    <w:rsid w:val="00BD4D9D"/>
    <w:rsid w:val="00BD7845"/>
    <w:rsid w:val="00BE02DD"/>
    <w:rsid w:val="00BE2B97"/>
    <w:rsid w:val="00BE56CB"/>
    <w:rsid w:val="00BF04BA"/>
    <w:rsid w:val="00BF421A"/>
    <w:rsid w:val="00BF78B7"/>
    <w:rsid w:val="00C032A1"/>
    <w:rsid w:val="00C120A8"/>
    <w:rsid w:val="00C16C8C"/>
    <w:rsid w:val="00C26299"/>
    <w:rsid w:val="00C31407"/>
    <w:rsid w:val="00C344FD"/>
    <w:rsid w:val="00C34933"/>
    <w:rsid w:val="00C34FF2"/>
    <w:rsid w:val="00C3629D"/>
    <w:rsid w:val="00C405F3"/>
    <w:rsid w:val="00C40E54"/>
    <w:rsid w:val="00C42E58"/>
    <w:rsid w:val="00C46870"/>
    <w:rsid w:val="00C47FBF"/>
    <w:rsid w:val="00C5245F"/>
    <w:rsid w:val="00C5291E"/>
    <w:rsid w:val="00C54B76"/>
    <w:rsid w:val="00C67D9A"/>
    <w:rsid w:val="00C718F3"/>
    <w:rsid w:val="00C743AA"/>
    <w:rsid w:val="00C762E0"/>
    <w:rsid w:val="00C84B4F"/>
    <w:rsid w:val="00C91009"/>
    <w:rsid w:val="00C93485"/>
    <w:rsid w:val="00C94DC7"/>
    <w:rsid w:val="00C95047"/>
    <w:rsid w:val="00C969AA"/>
    <w:rsid w:val="00CA2D25"/>
    <w:rsid w:val="00CB559B"/>
    <w:rsid w:val="00CC600E"/>
    <w:rsid w:val="00CD1F13"/>
    <w:rsid w:val="00CD68FD"/>
    <w:rsid w:val="00CE35EE"/>
    <w:rsid w:val="00CE4557"/>
    <w:rsid w:val="00CE46C5"/>
    <w:rsid w:val="00CE4BAC"/>
    <w:rsid w:val="00CE4DA7"/>
    <w:rsid w:val="00CE55DF"/>
    <w:rsid w:val="00CE5DCA"/>
    <w:rsid w:val="00CF31FB"/>
    <w:rsid w:val="00CF4A65"/>
    <w:rsid w:val="00D02FC4"/>
    <w:rsid w:val="00D055E5"/>
    <w:rsid w:val="00D11BFD"/>
    <w:rsid w:val="00D12BA0"/>
    <w:rsid w:val="00D13510"/>
    <w:rsid w:val="00D16AE3"/>
    <w:rsid w:val="00D316DE"/>
    <w:rsid w:val="00D42F82"/>
    <w:rsid w:val="00D47E01"/>
    <w:rsid w:val="00D52164"/>
    <w:rsid w:val="00D64EAE"/>
    <w:rsid w:val="00D65D4C"/>
    <w:rsid w:val="00D65F39"/>
    <w:rsid w:val="00D67432"/>
    <w:rsid w:val="00D7109D"/>
    <w:rsid w:val="00D72D43"/>
    <w:rsid w:val="00D775BA"/>
    <w:rsid w:val="00D82925"/>
    <w:rsid w:val="00D84987"/>
    <w:rsid w:val="00D90A7A"/>
    <w:rsid w:val="00D923D0"/>
    <w:rsid w:val="00D92F74"/>
    <w:rsid w:val="00D9436A"/>
    <w:rsid w:val="00DC29D3"/>
    <w:rsid w:val="00DC4748"/>
    <w:rsid w:val="00DC50DC"/>
    <w:rsid w:val="00DC75FB"/>
    <w:rsid w:val="00DD6A47"/>
    <w:rsid w:val="00DD71E0"/>
    <w:rsid w:val="00DE0C53"/>
    <w:rsid w:val="00DE64C8"/>
    <w:rsid w:val="00DF3EDD"/>
    <w:rsid w:val="00DF7D1C"/>
    <w:rsid w:val="00E0366E"/>
    <w:rsid w:val="00E056EA"/>
    <w:rsid w:val="00E1170E"/>
    <w:rsid w:val="00E13E14"/>
    <w:rsid w:val="00E16742"/>
    <w:rsid w:val="00E16935"/>
    <w:rsid w:val="00E242E8"/>
    <w:rsid w:val="00E328D1"/>
    <w:rsid w:val="00E3418A"/>
    <w:rsid w:val="00E42E86"/>
    <w:rsid w:val="00E437E5"/>
    <w:rsid w:val="00E439EC"/>
    <w:rsid w:val="00E4629E"/>
    <w:rsid w:val="00E52842"/>
    <w:rsid w:val="00E52EE8"/>
    <w:rsid w:val="00E5332E"/>
    <w:rsid w:val="00E66657"/>
    <w:rsid w:val="00E76B6F"/>
    <w:rsid w:val="00E827B5"/>
    <w:rsid w:val="00E872E6"/>
    <w:rsid w:val="00E92B16"/>
    <w:rsid w:val="00EA6B11"/>
    <w:rsid w:val="00EA7AA9"/>
    <w:rsid w:val="00EB681A"/>
    <w:rsid w:val="00EB7E5C"/>
    <w:rsid w:val="00ED1284"/>
    <w:rsid w:val="00ED2025"/>
    <w:rsid w:val="00ED7641"/>
    <w:rsid w:val="00EE5F01"/>
    <w:rsid w:val="00EE6253"/>
    <w:rsid w:val="00EE6507"/>
    <w:rsid w:val="00EE7FF2"/>
    <w:rsid w:val="00EF02E2"/>
    <w:rsid w:val="00EF0809"/>
    <w:rsid w:val="00EF4C92"/>
    <w:rsid w:val="00F03C62"/>
    <w:rsid w:val="00F07D03"/>
    <w:rsid w:val="00F1310D"/>
    <w:rsid w:val="00F203F4"/>
    <w:rsid w:val="00F26F75"/>
    <w:rsid w:val="00F27E8C"/>
    <w:rsid w:val="00F31758"/>
    <w:rsid w:val="00F34235"/>
    <w:rsid w:val="00F345C6"/>
    <w:rsid w:val="00F35AFD"/>
    <w:rsid w:val="00F4178F"/>
    <w:rsid w:val="00F42C35"/>
    <w:rsid w:val="00F457C5"/>
    <w:rsid w:val="00F45815"/>
    <w:rsid w:val="00F45C58"/>
    <w:rsid w:val="00F512C0"/>
    <w:rsid w:val="00F54857"/>
    <w:rsid w:val="00F548D9"/>
    <w:rsid w:val="00F61BBC"/>
    <w:rsid w:val="00F63D1D"/>
    <w:rsid w:val="00F738C6"/>
    <w:rsid w:val="00F778BF"/>
    <w:rsid w:val="00F77BFA"/>
    <w:rsid w:val="00F87BDA"/>
    <w:rsid w:val="00F94C0F"/>
    <w:rsid w:val="00FB51EA"/>
    <w:rsid w:val="00FC28A3"/>
    <w:rsid w:val="00FC346A"/>
    <w:rsid w:val="00FD4249"/>
    <w:rsid w:val="00FE7B61"/>
    <w:rsid w:val="00FF123A"/>
    <w:rsid w:val="00FF2CE1"/>
    <w:rsid w:val="00FF38EB"/>
    <w:rsid w:val="00FF605F"/>
    <w:rsid w:val="00FF6E05"/>
    <w:rsid w:val="00FF7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9"/>
    <o:shapelayout v:ext="edit">
      <o:idmap v:ext="edit" data="1"/>
    </o:shapelayout>
  </w:shapeDefaults>
  <w:decimalSymbol w:val=","/>
  <w:listSeparator w:val=";"/>
  <w14:docId w14:val="0B12F072"/>
  <w15:docId w15:val="{6B849D59-988D-4D09-B035-0132267B7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9419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3238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A505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A50598"/>
  </w:style>
  <w:style w:type="paragraph" w:styleId="Pidipagina">
    <w:name w:val="footer"/>
    <w:basedOn w:val="Normale"/>
    <w:link w:val="PidipaginaCarattere"/>
    <w:uiPriority w:val="99"/>
    <w:unhideWhenUsed/>
    <w:rsid w:val="00A505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5059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97F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97FBE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semiHidden/>
    <w:unhideWhenUsed/>
    <w:rsid w:val="0019524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C16C8C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347C03"/>
    <w:rPr>
      <w:color w:val="800080" w:themeColor="followedHyperlink"/>
      <w:u w:val="single"/>
    </w:rPr>
  </w:style>
  <w:style w:type="table" w:styleId="Grigliatabella">
    <w:name w:val="Table Grid"/>
    <w:basedOn w:val="Tabellanormale"/>
    <w:uiPriority w:val="59"/>
    <w:rsid w:val="008505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basedOn w:val="Carpredefinitoparagrafo"/>
    <w:uiPriority w:val="99"/>
    <w:semiHidden/>
    <w:unhideWhenUsed/>
    <w:rsid w:val="00F345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package" Target="embeddings/Microsoft_Excel_Worksheet2.xlsx"/><Relationship Id="rId18" Type="http://schemas.openxmlformats.org/officeDocument/2006/relationships/package" Target="embeddings/Microsoft_Excel_Worksheet4.xlsx"/><Relationship Id="rId26" Type="http://schemas.openxmlformats.org/officeDocument/2006/relationships/package" Target="embeddings/Microsoft_Excel_Worksheet8.xlsx"/><Relationship Id="rId39" Type="http://schemas.openxmlformats.org/officeDocument/2006/relationships/image" Target="media/image17.emf"/><Relationship Id="rId3" Type="http://schemas.openxmlformats.org/officeDocument/2006/relationships/styles" Target="styles.xml"/><Relationship Id="rId21" Type="http://schemas.openxmlformats.org/officeDocument/2006/relationships/image" Target="media/image8.emf"/><Relationship Id="rId34" Type="http://schemas.openxmlformats.org/officeDocument/2006/relationships/package" Target="embeddings/Microsoft_Excel_Worksheet12.xlsx"/><Relationship Id="rId42" Type="http://schemas.openxmlformats.org/officeDocument/2006/relationships/package" Target="embeddings/Microsoft_Excel_Worksheet16.xlsx"/><Relationship Id="rId47" Type="http://schemas.openxmlformats.org/officeDocument/2006/relationships/image" Target="media/image21.emf"/><Relationship Id="rId50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6.emf"/><Relationship Id="rId25" Type="http://schemas.openxmlformats.org/officeDocument/2006/relationships/image" Target="media/image10.emf"/><Relationship Id="rId33" Type="http://schemas.openxmlformats.org/officeDocument/2006/relationships/image" Target="media/image14.wmf"/><Relationship Id="rId38" Type="http://schemas.openxmlformats.org/officeDocument/2006/relationships/package" Target="embeddings/Microsoft_Excel_Worksheet14.xlsx"/><Relationship Id="rId46" Type="http://schemas.openxmlformats.org/officeDocument/2006/relationships/package" Target="embeddings/Microsoft_Excel_Worksheet18.xlsx"/><Relationship Id="rId2" Type="http://schemas.openxmlformats.org/officeDocument/2006/relationships/numbering" Target="numbering.xml"/><Relationship Id="rId16" Type="http://schemas.openxmlformats.org/officeDocument/2006/relationships/package" Target="embeddings/Microsoft_Excel_Worksheet3.xlsx"/><Relationship Id="rId20" Type="http://schemas.openxmlformats.org/officeDocument/2006/relationships/package" Target="embeddings/Microsoft_Excel_Worksheet5.xlsx"/><Relationship Id="rId29" Type="http://schemas.openxmlformats.org/officeDocument/2006/relationships/image" Target="media/image12.emf"/><Relationship Id="rId41" Type="http://schemas.openxmlformats.org/officeDocument/2006/relationships/image" Target="media/image18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Excel_Worksheet1.xlsx"/><Relationship Id="rId24" Type="http://schemas.openxmlformats.org/officeDocument/2006/relationships/package" Target="embeddings/Microsoft_Excel_Worksheet7.xlsx"/><Relationship Id="rId32" Type="http://schemas.openxmlformats.org/officeDocument/2006/relationships/package" Target="embeddings/Microsoft_Excel_Worksheet11.xlsx"/><Relationship Id="rId37" Type="http://schemas.openxmlformats.org/officeDocument/2006/relationships/image" Target="media/image16.emf"/><Relationship Id="rId40" Type="http://schemas.openxmlformats.org/officeDocument/2006/relationships/package" Target="embeddings/Microsoft_Excel_Worksheet15.xlsx"/><Relationship Id="rId45" Type="http://schemas.openxmlformats.org/officeDocument/2006/relationships/image" Target="media/image20.emf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23" Type="http://schemas.openxmlformats.org/officeDocument/2006/relationships/image" Target="media/image9.emf"/><Relationship Id="rId28" Type="http://schemas.openxmlformats.org/officeDocument/2006/relationships/package" Target="embeddings/Microsoft_Excel_Worksheet9.xlsx"/><Relationship Id="rId36" Type="http://schemas.openxmlformats.org/officeDocument/2006/relationships/package" Target="embeddings/Microsoft_Excel_Worksheet13.xlsx"/><Relationship Id="rId49" Type="http://schemas.openxmlformats.org/officeDocument/2006/relationships/hyperlink" Target="https://www.comune.novellara.re.it/amministrazione-trasparente/controlli-e-rilievi-sullamministrazione/sezione-corrente-nuova" TargetMode="External"/><Relationship Id="rId10" Type="http://schemas.openxmlformats.org/officeDocument/2006/relationships/image" Target="media/image2.emf"/><Relationship Id="rId19" Type="http://schemas.openxmlformats.org/officeDocument/2006/relationships/image" Target="media/image7.emf"/><Relationship Id="rId31" Type="http://schemas.openxmlformats.org/officeDocument/2006/relationships/image" Target="media/image13.emf"/><Relationship Id="rId44" Type="http://schemas.openxmlformats.org/officeDocument/2006/relationships/package" Target="embeddings/Microsoft_Excel_Worksheet17.xlsx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image" Target="media/image4.emf"/><Relationship Id="rId22" Type="http://schemas.openxmlformats.org/officeDocument/2006/relationships/package" Target="embeddings/Microsoft_Excel_Worksheet6.xlsx"/><Relationship Id="rId27" Type="http://schemas.openxmlformats.org/officeDocument/2006/relationships/image" Target="media/image11.emf"/><Relationship Id="rId30" Type="http://schemas.openxmlformats.org/officeDocument/2006/relationships/package" Target="embeddings/Microsoft_Excel_Worksheet10.xlsx"/><Relationship Id="rId35" Type="http://schemas.openxmlformats.org/officeDocument/2006/relationships/image" Target="media/image15.emf"/><Relationship Id="rId43" Type="http://schemas.openxmlformats.org/officeDocument/2006/relationships/image" Target="media/image19.emf"/><Relationship Id="rId48" Type="http://schemas.openxmlformats.org/officeDocument/2006/relationships/package" Target="embeddings/Microsoft_Excel_Worksheet19.xlsx"/><Relationship Id="rId8" Type="http://schemas.openxmlformats.org/officeDocument/2006/relationships/image" Target="media/image1.emf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F8940D-80F2-4D43-A4FE-7F754D75A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23</Pages>
  <Words>3956</Words>
  <Characters>22555</Characters>
  <Application>Microsoft Office Word</Application>
  <DocSecurity>0</DocSecurity>
  <Lines>187</Lines>
  <Paragraphs>52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26459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morbibea</dc:creator>
  <cp:lastModifiedBy>Alessio Alberici</cp:lastModifiedBy>
  <cp:revision>35</cp:revision>
  <cp:lastPrinted>2021-09-29T09:29:00Z</cp:lastPrinted>
  <dcterms:created xsi:type="dcterms:W3CDTF">2022-09-05T10:56:00Z</dcterms:created>
  <dcterms:modified xsi:type="dcterms:W3CDTF">2023-09-19T13:25:00Z</dcterms:modified>
</cp:coreProperties>
</file>